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074" w:rsidRPr="00EC0AD0" w:rsidRDefault="0056414A" w:rsidP="008C6DDB">
      <w:pPr>
        <w:widowControl/>
        <w:jc w:val="center"/>
        <w:rPr>
          <w:rFonts w:ascii="標楷體" w:eastAsia="標楷體" w:hAnsi="標楷體"/>
          <w:b/>
          <w:sz w:val="32"/>
          <w:szCs w:val="32"/>
        </w:rPr>
      </w:pPr>
      <w:r>
        <w:rPr>
          <w:rFonts w:ascii="標楷體" w:eastAsia="標楷體" w:hAnsi="標楷體" w:hint="eastAsia"/>
          <w:b/>
          <w:sz w:val="32"/>
          <w:szCs w:val="32"/>
        </w:rPr>
        <w:t>義興國民小學</w:t>
      </w:r>
      <w:r w:rsidR="00145074" w:rsidRPr="00EC0AD0">
        <w:rPr>
          <w:rFonts w:ascii="標楷體" w:eastAsia="標楷體" w:hAnsi="標楷體" w:hint="eastAsia"/>
          <w:b/>
          <w:sz w:val="32"/>
          <w:szCs w:val="32"/>
        </w:rPr>
        <w:t>「校園霸凌防制</w:t>
      </w:r>
      <w:r w:rsidR="005B669D">
        <w:rPr>
          <w:rFonts w:ascii="標楷體" w:eastAsia="標楷體" w:hAnsi="標楷體" w:hint="eastAsia"/>
          <w:b/>
          <w:sz w:val="32"/>
          <w:szCs w:val="32"/>
        </w:rPr>
        <w:t>規定</w:t>
      </w:r>
      <w:r w:rsidR="00145074" w:rsidRPr="00EC0AD0">
        <w:rPr>
          <w:rFonts w:ascii="標楷體" w:eastAsia="標楷體" w:hAnsi="標楷體" w:hint="eastAsia"/>
          <w:b/>
          <w:sz w:val="32"/>
          <w:szCs w:val="32"/>
        </w:rPr>
        <w:t>」</w:t>
      </w:r>
    </w:p>
    <w:p w:rsidR="00145074" w:rsidRDefault="00A06762" w:rsidP="00EC0AD0">
      <w:pPr>
        <w:widowControl/>
        <w:spacing w:line="240" w:lineRule="exact"/>
        <w:jc w:val="right"/>
        <w:rPr>
          <w:rFonts w:ascii="標楷體" w:eastAsia="標楷體" w:hAnsi="標楷體"/>
          <w:sz w:val="20"/>
          <w:szCs w:val="20"/>
        </w:rPr>
      </w:pPr>
      <w:r>
        <w:rPr>
          <w:rFonts w:ascii="標楷體" w:eastAsia="標楷體" w:hAnsi="標楷體"/>
          <w:sz w:val="20"/>
          <w:szCs w:val="20"/>
        </w:rPr>
        <w:t>10</w:t>
      </w:r>
      <w:r>
        <w:rPr>
          <w:rFonts w:ascii="標楷體" w:eastAsia="標楷體" w:hAnsi="標楷體" w:hint="eastAsia"/>
          <w:sz w:val="20"/>
          <w:szCs w:val="20"/>
        </w:rPr>
        <w:t>5</w:t>
      </w:r>
      <w:r w:rsidR="00145074" w:rsidRPr="00EC0AD0">
        <w:rPr>
          <w:rFonts w:ascii="標楷體" w:eastAsia="標楷體" w:hAnsi="標楷體"/>
          <w:sz w:val="20"/>
          <w:szCs w:val="20"/>
        </w:rPr>
        <w:t>.</w:t>
      </w:r>
      <w:r>
        <w:rPr>
          <w:rFonts w:ascii="標楷體" w:eastAsia="標楷體" w:hAnsi="標楷體" w:hint="eastAsia"/>
          <w:sz w:val="20"/>
          <w:szCs w:val="20"/>
        </w:rPr>
        <w:t>4</w:t>
      </w:r>
      <w:r w:rsidR="0007622F">
        <w:rPr>
          <w:rFonts w:ascii="標楷體" w:eastAsia="標楷體" w:hAnsi="標楷體" w:hint="eastAsia"/>
          <w:sz w:val="20"/>
          <w:szCs w:val="20"/>
        </w:rPr>
        <w:t>.13</w:t>
      </w:r>
      <w:r>
        <w:rPr>
          <w:rFonts w:ascii="標楷體" w:eastAsia="標楷體" w:hAnsi="標楷體" w:hint="eastAsia"/>
          <w:sz w:val="20"/>
          <w:szCs w:val="20"/>
        </w:rPr>
        <w:t xml:space="preserve"> </w:t>
      </w:r>
      <w:r w:rsidR="00145074" w:rsidRPr="00EC0AD0">
        <w:rPr>
          <w:rFonts w:ascii="標楷體" w:eastAsia="標楷體" w:hAnsi="標楷體" w:hint="eastAsia"/>
          <w:sz w:val="20"/>
          <w:szCs w:val="20"/>
        </w:rPr>
        <w:t>校務會議訂定</w:t>
      </w:r>
    </w:p>
    <w:p w:rsidR="00145074" w:rsidRPr="00EC0AD0" w:rsidRDefault="00145074" w:rsidP="008C6DDB">
      <w:pPr>
        <w:widowControl/>
        <w:rPr>
          <w:rFonts w:ascii="標楷體" w:eastAsia="標楷體" w:hAnsi="標楷體"/>
          <w:sz w:val="26"/>
          <w:szCs w:val="26"/>
        </w:rPr>
      </w:pPr>
      <w:bookmarkStart w:id="0" w:name="_GoBack"/>
      <w:bookmarkEnd w:id="0"/>
      <w:r w:rsidRPr="00EC0AD0">
        <w:rPr>
          <w:rFonts w:ascii="標楷體" w:eastAsia="標楷體" w:hAnsi="標楷體" w:hint="eastAsia"/>
          <w:sz w:val="26"/>
          <w:szCs w:val="26"/>
        </w:rPr>
        <w:t>壹、依據：</w:t>
      </w:r>
    </w:p>
    <w:p w:rsidR="0056414A" w:rsidRDefault="00145074" w:rsidP="0056414A">
      <w:pPr>
        <w:spacing w:line="380" w:lineRule="exact"/>
        <w:ind w:leftChars="227" w:left="545"/>
        <w:jc w:val="both"/>
        <w:rPr>
          <w:rFonts w:ascii="標楷體" w:eastAsia="標楷體" w:hAnsi="標楷體"/>
          <w:sz w:val="26"/>
          <w:szCs w:val="26"/>
        </w:rPr>
      </w:pPr>
      <w:r w:rsidRPr="00EC0AD0">
        <w:rPr>
          <w:rFonts w:ascii="標楷體" w:eastAsia="標楷體" w:hAnsi="標楷體" w:hint="eastAsia"/>
          <w:sz w:val="26"/>
          <w:szCs w:val="26"/>
        </w:rPr>
        <w:t>一、</w:t>
      </w:r>
      <w:r w:rsidR="0056414A" w:rsidRPr="0056414A">
        <w:rPr>
          <w:rFonts w:ascii="標楷體" w:eastAsia="標楷體" w:hAnsi="標楷體" w:hint="eastAsia"/>
          <w:sz w:val="26"/>
          <w:szCs w:val="26"/>
        </w:rPr>
        <w:t>中華民國101年7月26日臺參字第1010134591C教育部令頒校園霸凌防制準則</w:t>
      </w:r>
      <w:r w:rsidR="0056414A">
        <w:rPr>
          <w:rFonts w:ascii="標楷體" w:eastAsia="標楷體" w:hAnsi="標楷體" w:hint="eastAsia"/>
          <w:sz w:val="26"/>
          <w:szCs w:val="26"/>
        </w:rPr>
        <w:t xml:space="preserve">  </w:t>
      </w:r>
    </w:p>
    <w:p w:rsidR="0056414A" w:rsidRPr="0056414A" w:rsidRDefault="0056414A" w:rsidP="0056414A">
      <w:pPr>
        <w:spacing w:line="380" w:lineRule="exact"/>
        <w:ind w:leftChars="227" w:left="545"/>
        <w:jc w:val="both"/>
        <w:rPr>
          <w:rFonts w:ascii="標楷體" w:eastAsia="標楷體" w:hAnsi="標楷體"/>
          <w:sz w:val="28"/>
          <w:szCs w:val="28"/>
        </w:rPr>
      </w:pPr>
      <w:r>
        <w:rPr>
          <w:rFonts w:ascii="標楷體" w:eastAsia="標楷體" w:hAnsi="標楷體" w:hint="eastAsia"/>
          <w:sz w:val="26"/>
          <w:szCs w:val="26"/>
        </w:rPr>
        <w:t xml:space="preserve">   </w:t>
      </w:r>
      <w:r w:rsidRPr="0056414A">
        <w:rPr>
          <w:rFonts w:ascii="標楷體" w:eastAsia="標楷體" w:hAnsi="標楷體" w:hint="eastAsia"/>
          <w:sz w:val="26"/>
          <w:szCs w:val="26"/>
        </w:rPr>
        <w:t>辦理修訂。</w:t>
      </w:r>
    </w:p>
    <w:p w:rsidR="00145074" w:rsidRPr="00EC0AD0" w:rsidRDefault="0056414A" w:rsidP="001B41FE">
      <w:pPr>
        <w:widowControl/>
        <w:rPr>
          <w:rFonts w:ascii="標楷體" w:eastAsia="標楷體" w:hAnsi="標楷體"/>
          <w:sz w:val="26"/>
          <w:szCs w:val="26"/>
        </w:rPr>
      </w:pPr>
      <w:r>
        <w:rPr>
          <w:rFonts w:ascii="標楷體" w:eastAsia="標楷體" w:hAnsi="標楷體" w:hint="eastAsia"/>
          <w:sz w:val="26"/>
          <w:szCs w:val="26"/>
        </w:rPr>
        <w:t xml:space="preserve">    </w:t>
      </w:r>
      <w:r w:rsidRPr="00EC0AD0">
        <w:rPr>
          <w:rFonts w:ascii="標楷體" w:eastAsia="標楷體" w:hAnsi="標楷體" w:hint="eastAsia"/>
          <w:sz w:val="26"/>
          <w:szCs w:val="26"/>
        </w:rPr>
        <w:t>二、</w:t>
      </w:r>
      <w:r w:rsidR="00145074" w:rsidRPr="00EC0AD0">
        <w:rPr>
          <w:rFonts w:ascii="標楷體" w:eastAsia="標楷體" w:hAnsi="標楷體" w:hint="eastAsia"/>
          <w:sz w:val="26"/>
          <w:szCs w:val="26"/>
        </w:rPr>
        <w:t>教育基本法第</w:t>
      </w:r>
      <w:r w:rsidR="00145074" w:rsidRPr="00EC0AD0">
        <w:rPr>
          <w:rFonts w:ascii="標楷體" w:eastAsia="標楷體" w:hAnsi="標楷體"/>
          <w:sz w:val="26"/>
          <w:szCs w:val="26"/>
        </w:rPr>
        <w:t>8</w:t>
      </w:r>
      <w:r w:rsidR="00145074" w:rsidRPr="00EC0AD0">
        <w:rPr>
          <w:rFonts w:ascii="標楷體" w:eastAsia="標楷體" w:hAnsi="標楷體" w:hint="eastAsia"/>
          <w:sz w:val="26"/>
          <w:szCs w:val="26"/>
        </w:rPr>
        <w:t>條第</w:t>
      </w:r>
      <w:r w:rsidR="00145074" w:rsidRPr="00EC0AD0">
        <w:rPr>
          <w:rFonts w:ascii="標楷體" w:eastAsia="標楷體" w:hAnsi="標楷體"/>
          <w:sz w:val="26"/>
          <w:szCs w:val="26"/>
        </w:rPr>
        <w:t>2</w:t>
      </w:r>
      <w:r w:rsidR="00145074" w:rsidRPr="00EC0AD0">
        <w:rPr>
          <w:rFonts w:ascii="標楷體" w:eastAsia="標楷體" w:hAnsi="標楷體" w:hint="eastAsia"/>
          <w:sz w:val="26"/>
          <w:szCs w:val="26"/>
        </w:rPr>
        <w:t>項。</w:t>
      </w:r>
    </w:p>
    <w:p w:rsidR="00145074" w:rsidRPr="00EC0AD0" w:rsidRDefault="00145074" w:rsidP="001B41FE">
      <w:pPr>
        <w:widowControl/>
        <w:rPr>
          <w:rFonts w:ascii="標楷體" w:eastAsia="標楷體" w:hAnsi="標楷體"/>
          <w:sz w:val="26"/>
          <w:szCs w:val="26"/>
        </w:rPr>
      </w:pPr>
      <w:r w:rsidRPr="00EC0AD0">
        <w:rPr>
          <w:rFonts w:ascii="標楷體" w:eastAsia="標楷體" w:hAnsi="標楷體"/>
          <w:sz w:val="26"/>
          <w:szCs w:val="26"/>
        </w:rPr>
        <w:t xml:space="preserve">    </w:t>
      </w:r>
      <w:r w:rsidR="0056414A" w:rsidRPr="00EC0AD0">
        <w:rPr>
          <w:rFonts w:ascii="標楷體" w:eastAsia="標楷體" w:hAnsi="標楷體" w:hint="eastAsia"/>
          <w:sz w:val="26"/>
          <w:szCs w:val="26"/>
        </w:rPr>
        <w:t>三、</w:t>
      </w:r>
      <w:r w:rsidRPr="00EC0AD0">
        <w:rPr>
          <w:rFonts w:ascii="標楷體" w:eastAsia="標楷體" w:hAnsi="標楷體" w:hint="eastAsia"/>
          <w:sz w:val="26"/>
          <w:szCs w:val="26"/>
        </w:rPr>
        <w:t>教育部「校園霸凌防制準則」。</w:t>
      </w:r>
    </w:p>
    <w:p w:rsidR="00D5177A" w:rsidRDefault="00145074" w:rsidP="008C6DDB">
      <w:pPr>
        <w:widowControl/>
        <w:rPr>
          <w:rFonts w:ascii="標楷體" w:eastAsia="標楷體" w:hAnsi="標楷體"/>
          <w:sz w:val="26"/>
          <w:szCs w:val="26"/>
        </w:rPr>
      </w:pPr>
      <w:r w:rsidRPr="00EC0AD0">
        <w:rPr>
          <w:rFonts w:ascii="標楷體" w:eastAsia="標楷體" w:hAnsi="標楷體"/>
          <w:sz w:val="26"/>
          <w:szCs w:val="26"/>
        </w:rPr>
        <w:t xml:space="preserve">    </w:t>
      </w:r>
      <w:r w:rsidR="0056414A">
        <w:rPr>
          <w:rFonts w:ascii="標楷體" w:eastAsia="標楷體" w:hAnsi="標楷體" w:hint="eastAsia"/>
          <w:sz w:val="26"/>
          <w:szCs w:val="26"/>
        </w:rPr>
        <w:t>四、</w:t>
      </w:r>
      <w:r w:rsidRPr="00EC0AD0">
        <w:rPr>
          <w:rFonts w:ascii="標楷體" w:eastAsia="標楷體" w:hAnsi="標楷體" w:hint="eastAsia"/>
          <w:sz w:val="26"/>
          <w:szCs w:val="26"/>
        </w:rPr>
        <w:t>教育部國民及學前教育署</w:t>
      </w:r>
      <w:r w:rsidRPr="00EC0AD0">
        <w:rPr>
          <w:rFonts w:ascii="標楷體" w:eastAsia="標楷體" w:hAnsi="標楷體"/>
          <w:sz w:val="26"/>
          <w:szCs w:val="26"/>
        </w:rPr>
        <w:t>104</w:t>
      </w:r>
      <w:r w:rsidRPr="00EC0AD0">
        <w:rPr>
          <w:rFonts w:ascii="標楷體" w:eastAsia="標楷體" w:hAnsi="標楷體" w:hint="eastAsia"/>
          <w:sz w:val="26"/>
          <w:szCs w:val="26"/>
        </w:rPr>
        <w:t>年</w:t>
      </w:r>
      <w:r w:rsidRPr="00EC0AD0">
        <w:rPr>
          <w:rFonts w:ascii="標楷體" w:eastAsia="標楷體" w:hAnsi="標楷體"/>
          <w:sz w:val="26"/>
          <w:szCs w:val="26"/>
        </w:rPr>
        <w:t>2</w:t>
      </w:r>
      <w:r w:rsidRPr="00EC0AD0">
        <w:rPr>
          <w:rFonts w:ascii="標楷體" w:eastAsia="標楷體" w:hAnsi="標楷體" w:hint="eastAsia"/>
          <w:sz w:val="26"/>
          <w:szCs w:val="26"/>
        </w:rPr>
        <w:t>月</w:t>
      </w:r>
      <w:r w:rsidRPr="00EC0AD0">
        <w:rPr>
          <w:rFonts w:ascii="標楷體" w:eastAsia="標楷體" w:hAnsi="標楷體"/>
          <w:sz w:val="26"/>
          <w:szCs w:val="26"/>
        </w:rPr>
        <w:t>3</w:t>
      </w:r>
      <w:r w:rsidRPr="00EC0AD0">
        <w:rPr>
          <w:rFonts w:ascii="標楷體" w:eastAsia="標楷體" w:hAnsi="標楷體" w:hint="eastAsia"/>
          <w:sz w:val="26"/>
          <w:szCs w:val="26"/>
        </w:rPr>
        <w:t>日臺教國署學字第</w:t>
      </w:r>
      <w:r w:rsidRPr="00EC0AD0">
        <w:rPr>
          <w:rFonts w:ascii="標楷體" w:eastAsia="標楷體" w:hAnsi="標楷體"/>
          <w:sz w:val="26"/>
          <w:szCs w:val="26"/>
        </w:rPr>
        <w:t>1040008826</w:t>
      </w:r>
      <w:r w:rsidRPr="00EC0AD0">
        <w:rPr>
          <w:rFonts w:ascii="標楷體" w:eastAsia="標楷體" w:hAnsi="標楷體" w:hint="eastAsia"/>
          <w:sz w:val="26"/>
          <w:szCs w:val="26"/>
        </w:rPr>
        <w:t>號函辦理。</w:t>
      </w:r>
    </w:p>
    <w:p w:rsidR="00D5177A" w:rsidRPr="00D5177A" w:rsidRDefault="00D5177A" w:rsidP="008C6DDB">
      <w:pPr>
        <w:widowControl/>
        <w:rPr>
          <w:rFonts w:ascii="標楷體" w:eastAsia="標楷體" w:hAnsi="標楷體"/>
          <w:color w:val="0000FF"/>
          <w:sz w:val="26"/>
          <w:szCs w:val="26"/>
        </w:rPr>
      </w:pPr>
      <w:r>
        <w:rPr>
          <w:rFonts w:ascii="標楷體" w:eastAsia="標楷體" w:hAnsi="標楷體" w:hint="eastAsia"/>
          <w:sz w:val="26"/>
          <w:szCs w:val="26"/>
        </w:rPr>
        <w:t xml:space="preserve">    </w:t>
      </w:r>
      <w:r w:rsidRPr="00D5177A">
        <w:rPr>
          <w:rFonts w:ascii="標楷體" w:eastAsia="標楷體" w:hAnsi="標楷體" w:hint="eastAsia"/>
          <w:color w:val="0000FF"/>
          <w:sz w:val="26"/>
          <w:szCs w:val="26"/>
        </w:rPr>
        <w:t>五、教育部109年7月21日臺教學(五)字第1090097594E號函辦理。</w:t>
      </w: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t>貳、目的：</w:t>
      </w:r>
    </w:p>
    <w:p w:rsidR="00145074" w:rsidRPr="00EC0AD0" w:rsidRDefault="00145074" w:rsidP="008C6DDB">
      <w:pPr>
        <w:widowControl/>
        <w:ind w:leftChars="200" w:left="480"/>
        <w:rPr>
          <w:rFonts w:ascii="標楷體" w:eastAsia="標楷體" w:hAnsi="標楷體"/>
          <w:sz w:val="26"/>
          <w:szCs w:val="26"/>
        </w:rPr>
      </w:pPr>
      <w:r w:rsidRPr="00EC0AD0">
        <w:rPr>
          <w:rFonts w:ascii="標楷體" w:eastAsia="標楷體" w:hAnsi="標楷體" w:hint="eastAsia"/>
          <w:sz w:val="26"/>
          <w:szCs w:val="26"/>
        </w:rPr>
        <w:t>為增進友善校園，明確律定教職員工生相關權責及處理程序，期有效防制校園霸凌事件，特訂定本規定。</w:t>
      </w: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t>參、</w:t>
      </w:r>
      <w:r w:rsidRPr="00A72597">
        <w:rPr>
          <w:rFonts w:ascii="標楷體" w:eastAsia="標楷體" w:hAnsi="標楷體" w:hint="eastAsia"/>
          <w:sz w:val="26"/>
          <w:szCs w:val="26"/>
          <w:shd w:val="pct15" w:color="auto" w:fill="FFFFFF"/>
        </w:rPr>
        <w:t>校園安全規劃</w:t>
      </w:r>
      <w:r w:rsidRPr="00A72597">
        <w:rPr>
          <w:rFonts w:ascii="標楷體" w:eastAsia="標楷體" w:hAnsi="標楷體"/>
          <w:sz w:val="26"/>
          <w:szCs w:val="26"/>
          <w:shd w:val="pct15" w:color="auto" w:fill="FFFFFF"/>
        </w:rPr>
        <w:t>:</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一、成立「防制校園霸凌因應小組」：由校長擔任召集人、學務主任擔任副召集人，因應小組包括教務主任、總務主任、輔導主任、</w:t>
      </w:r>
      <w:r w:rsidR="00455C9F">
        <w:rPr>
          <w:rFonts w:ascii="標楷體" w:eastAsia="標楷體" w:hAnsi="標楷體" w:hint="eastAsia"/>
          <w:sz w:val="26"/>
          <w:szCs w:val="26"/>
        </w:rPr>
        <w:t>生教</w:t>
      </w:r>
      <w:r w:rsidRPr="00EC0AD0">
        <w:rPr>
          <w:rFonts w:ascii="標楷體" w:eastAsia="標楷體" w:hAnsi="標楷體" w:hint="eastAsia"/>
          <w:sz w:val="26"/>
          <w:szCs w:val="26"/>
        </w:rPr>
        <w:t>組長、相關之輔導老師、導師代表、</w:t>
      </w:r>
      <w:r w:rsidRPr="00D5177A">
        <w:rPr>
          <w:rFonts w:ascii="標楷體" w:eastAsia="標楷體" w:hAnsi="標楷體" w:hint="eastAsia"/>
          <w:sz w:val="26"/>
          <w:szCs w:val="26"/>
        </w:rPr>
        <w:t>學者專家及學生代表，會</w:t>
      </w:r>
      <w:r w:rsidRPr="00EC0AD0">
        <w:rPr>
          <w:rFonts w:ascii="標楷體" w:eastAsia="標楷體" w:hAnsi="標楷體" w:hint="eastAsia"/>
          <w:sz w:val="26"/>
          <w:szCs w:val="26"/>
        </w:rPr>
        <w:t>議召開時，得視需要邀請具霸凌防制意識之專業輔導人員、性平委員、法律專業人員法務等機關代表及學生代表，共同負責防制校園霸凌工作之推動與執行。</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w:t>
      </w:r>
      <w:r w:rsidRPr="00A72597">
        <w:rPr>
          <w:rFonts w:ascii="標楷體" w:eastAsia="標楷體" w:hAnsi="標楷體" w:hint="eastAsia"/>
          <w:sz w:val="26"/>
          <w:szCs w:val="26"/>
          <w:shd w:val="pct15" w:color="auto" w:fill="FFFFFF"/>
        </w:rPr>
        <w:t>建立「校園危險地圖」：</w:t>
      </w:r>
      <w:r w:rsidRPr="00EC0AD0">
        <w:rPr>
          <w:rFonts w:ascii="標楷體" w:eastAsia="標楷體" w:hAnsi="標楷體" w:hint="eastAsia"/>
          <w:sz w:val="26"/>
          <w:szCs w:val="26"/>
        </w:rPr>
        <w:t>危險地圖由總務處負責繪製，公布於</w:t>
      </w:r>
      <w:r w:rsidR="00455C9F">
        <w:rPr>
          <w:rFonts w:ascii="標楷體" w:eastAsia="標楷體" w:hAnsi="標楷體" w:hint="eastAsia"/>
          <w:sz w:val="26"/>
          <w:szCs w:val="26"/>
        </w:rPr>
        <w:t>大</w:t>
      </w:r>
      <w:r w:rsidRPr="00EC0AD0">
        <w:rPr>
          <w:rFonts w:ascii="標楷體" w:eastAsia="標楷體" w:hAnsi="標楷體" w:hint="eastAsia"/>
          <w:sz w:val="26"/>
          <w:szCs w:val="26"/>
        </w:rPr>
        <w:t>穿堂，定期檢討修正；另每日除請</w:t>
      </w:r>
      <w:r w:rsidR="00455C9F">
        <w:rPr>
          <w:rFonts w:ascii="標楷體" w:eastAsia="標楷體" w:hAnsi="標楷體" w:hint="eastAsia"/>
          <w:sz w:val="26"/>
          <w:szCs w:val="26"/>
        </w:rPr>
        <w:t>校務人員</w:t>
      </w:r>
      <w:r w:rsidRPr="00EC0AD0">
        <w:rPr>
          <w:rFonts w:ascii="標楷體" w:eastAsia="標楷體" w:hAnsi="標楷體" w:hint="eastAsia"/>
          <w:sz w:val="26"/>
          <w:szCs w:val="26"/>
        </w:rPr>
        <w:t>擔任課間加強巡查外，並排定</w:t>
      </w:r>
      <w:r w:rsidR="00455C9F">
        <w:rPr>
          <w:rFonts w:ascii="標楷體" w:eastAsia="標楷體" w:hAnsi="標楷體" w:hint="eastAsia"/>
          <w:sz w:val="26"/>
          <w:szCs w:val="26"/>
        </w:rPr>
        <w:t>總導護老師於</w:t>
      </w:r>
      <w:r w:rsidRPr="00EC0AD0">
        <w:rPr>
          <w:rFonts w:ascii="標楷體" w:eastAsia="標楷體" w:hAnsi="標楷體" w:hint="eastAsia"/>
          <w:sz w:val="26"/>
          <w:szCs w:val="26"/>
        </w:rPr>
        <w:t>校園易霸凌地區加強巡查，巡查情形載於</w:t>
      </w:r>
      <w:r w:rsidR="00455C9F">
        <w:rPr>
          <w:rFonts w:ascii="標楷體" w:eastAsia="標楷體" w:hAnsi="標楷體" w:hint="eastAsia"/>
          <w:sz w:val="26"/>
          <w:szCs w:val="26"/>
        </w:rPr>
        <w:t>導護日誌</w:t>
      </w:r>
      <w:r w:rsidRPr="00EC0AD0">
        <w:rPr>
          <w:rFonts w:ascii="標楷體" w:eastAsia="標楷體" w:hAnsi="標楷體" w:hint="eastAsia"/>
          <w:sz w:val="26"/>
          <w:szCs w:val="26"/>
        </w:rPr>
        <w:t>記錄本。</w:t>
      </w: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t>肆、</w:t>
      </w:r>
      <w:r w:rsidRPr="00A72597">
        <w:rPr>
          <w:rFonts w:ascii="標楷體" w:eastAsia="標楷體" w:hAnsi="標楷體" w:hint="eastAsia"/>
          <w:sz w:val="26"/>
          <w:szCs w:val="26"/>
          <w:shd w:val="pct15" w:color="auto" w:fill="FFFFFF"/>
        </w:rPr>
        <w:t>校內外教學及人際互動應注意事項：</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一、教職員工生於進行校內外教學活動、執行職務及人際互動時，應發揮樂於助人、相互尊重之品德，校園霸凌防制應由班級同儕間、師生間、親師間、班際間及校際間共同合作處理。</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二、透過平日教學過程，鼓勵</w:t>
      </w:r>
      <w:r w:rsidR="00D7639A">
        <w:rPr>
          <w:rFonts w:ascii="標楷體" w:eastAsia="標楷體" w:hAnsi="標楷體" w:hint="eastAsia"/>
          <w:sz w:val="26"/>
          <w:szCs w:val="26"/>
        </w:rPr>
        <w:t>及教導學生如何理性溝通、積極助人及處理人際關係，以培養其責任感</w:t>
      </w:r>
      <w:r w:rsidRPr="00EC0AD0">
        <w:rPr>
          <w:rFonts w:ascii="標楷體" w:eastAsia="標楷體" w:hAnsi="標楷體" w:hint="eastAsia"/>
          <w:sz w:val="26"/>
          <w:szCs w:val="26"/>
        </w:rPr>
        <w:t>及自尊尊人之處事態度。學校及家長應協助學生學習建立自我形象，真實面對自己，並積極正向思考。</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三、對被霸凌人及曾有霸凌行為或有該傾向之學生應積極提供協助、主動輔導及就學生學習狀況、人際關係與家庭生活，進行深入了解及關懷。</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四、教師應啟發學生同儕間正義感、榮譽心、相互幫助、關懷、照顧之品德及同理心，以消弭校園霸凌行為之產生。</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五、教師應主動關懷及調查學生被霸凌情形，評估行為類別、屬性及嚴重程度，依權責進行輔導，必要時送學校防制校園霸凌因應小組確認。</w:t>
      </w:r>
    </w:p>
    <w:p w:rsidR="00145074" w:rsidRPr="00EC0AD0" w:rsidRDefault="00145074" w:rsidP="008C6DDB">
      <w:pPr>
        <w:widowControl/>
        <w:rPr>
          <w:rFonts w:ascii="標楷體" w:eastAsia="標楷體" w:hAnsi="標楷體"/>
          <w:sz w:val="26"/>
          <w:szCs w:val="26"/>
        </w:rPr>
      </w:pPr>
      <w:r>
        <w:rPr>
          <w:rFonts w:ascii="標楷體" w:eastAsia="標楷體" w:hAnsi="標楷體" w:hint="eastAsia"/>
          <w:sz w:val="26"/>
          <w:szCs w:val="26"/>
        </w:rPr>
        <w:t>伍、</w:t>
      </w:r>
      <w:r w:rsidRPr="00A72597">
        <w:rPr>
          <w:rFonts w:ascii="標楷體" w:eastAsia="標楷體" w:hAnsi="標楷體" w:hint="eastAsia"/>
          <w:sz w:val="26"/>
          <w:szCs w:val="26"/>
          <w:shd w:val="pct15" w:color="auto" w:fill="FFFFFF"/>
        </w:rPr>
        <w:t>校園霸凌防制之政策宣示：</w:t>
      </w:r>
    </w:p>
    <w:p w:rsidR="00145074" w:rsidRPr="00D5177A" w:rsidRDefault="00145074" w:rsidP="00EC0AD0">
      <w:pPr>
        <w:widowControl/>
        <w:ind w:leftChars="200" w:left="1000" w:hangingChars="200" w:hanging="520"/>
        <w:rPr>
          <w:rFonts w:ascii="標楷體" w:eastAsia="標楷體" w:hAnsi="標楷體"/>
          <w:sz w:val="26"/>
          <w:szCs w:val="26"/>
        </w:rPr>
      </w:pPr>
      <w:r w:rsidRPr="00D5177A">
        <w:rPr>
          <w:rFonts w:ascii="標楷體" w:eastAsia="標楷體" w:hAnsi="標楷體" w:hint="eastAsia"/>
          <w:sz w:val="26"/>
          <w:szCs w:val="26"/>
        </w:rPr>
        <w:t>一、為防制校園霸凌，</w:t>
      </w:r>
      <w:r w:rsidR="00FE66C6">
        <w:rPr>
          <w:rFonts w:ascii="標楷體" w:eastAsia="標楷體" w:hAnsi="標楷體" w:hint="eastAsia"/>
          <w:sz w:val="26"/>
          <w:szCs w:val="26"/>
        </w:rPr>
        <w:t>將校園霸凌</w:t>
      </w:r>
      <w:r w:rsidR="00FE66C6" w:rsidRPr="00FE66C6">
        <w:rPr>
          <w:rFonts w:ascii="標楷體" w:eastAsia="標楷體" w:hAnsi="標楷體" w:hint="eastAsia"/>
          <w:color w:val="0000FF"/>
          <w:sz w:val="26"/>
          <w:szCs w:val="26"/>
        </w:rPr>
        <w:t>危險空間</w:t>
      </w:r>
      <w:r w:rsidRPr="00D5177A">
        <w:rPr>
          <w:rFonts w:ascii="標楷體" w:eastAsia="標楷體" w:hAnsi="標楷體" w:hint="eastAsia"/>
          <w:sz w:val="26"/>
          <w:szCs w:val="26"/>
        </w:rPr>
        <w:t>納入校園安全規劃，採取下列措施改善校園危險空間：</w:t>
      </w:r>
    </w:p>
    <w:p w:rsidR="00D5177A" w:rsidRDefault="00D5177A" w:rsidP="00D5177A">
      <w:pPr>
        <w:widowControl/>
        <w:ind w:leftChars="412" w:left="1556" w:hangingChars="218" w:hanging="567"/>
        <w:rPr>
          <w:rFonts w:ascii="標楷體" w:eastAsia="標楷體" w:hAnsi="標楷體"/>
          <w:sz w:val="26"/>
          <w:szCs w:val="26"/>
        </w:rPr>
      </w:pPr>
      <w:r>
        <w:rPr>
          <w:rFonts w:ascii="標楷體" w:eastAsia="標楷體" w:hAnsi="標楷體"/>
          <w:sz w:val="26"/>
          <w:szCs w:val="26"/>
        </w:rPr>
        <w:t>(</w:t>
      </w:r>
      <w:r>
        <w:rPr>
          <w:rFonts w:ascii="標楷體" w:eastAsia="標楷體" w:hAnsi="標楷體" w:hint="eastAsia"/>
          <w:sz w:val="26"/>
          <w:szCs w:val="26"/>
        </w:rPr>
        <w:t>一</w:t>
      </w:r>
      <w:r w:rsidR="00145074" w:rsidRPr="00D5177A">
        <w:rPr>
          <w:rFonts w:ascii="標楷體" w:eastAsia="標楷體" w:hAnsi="標楷體"/>
          <w:sz w:val="26"/>
          <w:szCs w:val="26"/>
        </w:rPr>
        <w:t>)</w:t>
      </w:r>
      <w:r w:rsidR="00145074" w:rsidRPr="00D5177A">
        <w:rPr>
          <w:rFonts w:ascii="標楷體" w:eastAsia="標楷體" w:hAnsi="標楷體" w:hint="eastAsia"/>
          <w:sz w:val="26"/>
          <w:szCs w:val="26"/>
        </w:rPr>
        <w:t>依空間配置、管理與保全、標示系統、求救系統與安全路線、照明與空間穿透性及其他空間安全要素等，定期檢討校園空間與設施之規劃與使用情形及檢視校園整體安全。</w:t>
      </w:r>
    </w:p>
    <w:p w:rsidR="00145074" w:rsidRPr="00D5177A" w:rsidRDefault="00D5177A" w:rsidP="00D5177A">
      <w:pPr>
        <w:widowControl/>
        <w:ind w:leftChars="412" w:left="1556" w:hangingChars="218" w:hanging="567"/>
        <w:rPr>
          <w:rFonts w:ascii="標楷體" w:eastAsia="標楷體" w:hAnsi="標楷體"/>
          <w:sz w:val="26"/>
          <w:szCs w:val="26"/>
        </w:rPr>
      </w:pPr>
      <w:r>
        <w:rPr>
          <w:rFonts w:ascii="標楷體" w:eastAsia="標楷體" w:hAnsi="標楷體"/>
          <w:sz w:val="26"/>
          <w:szCs w:val="26"/>
        </w:rPr>
        <w:lastRenderedPageBreak/>
        <w:t>(</w:t>
      </w:r>
      <w:r>
        <w:rPr>
          <w:rFonts w:ascii="標楷體" w:eastAsia="標楷體" w:hAnsi="標楷體" w:hint="eastAsia"/>
          <w:sz w:val="26"/>
          <w:szCs w:val="26"/>
        </w:rPr>
        <w:t>二</w:t>
      </w:r>
      <w:r w:rsidR="00145074" w:rsidRPr="00D5177A">
        <w:rPr>
          <w:rFonts w:ascii="標楷體" w:eastAsia="標楷體" w:hAnsi="標楷體"/>
          <w:sz w:val="26"/>
          <w:szCs w:val="26"/>
        </w:rPr>
        <w:t>)</w:t>
      </w:r>
      <w:r w:rsidR="00145074" w:rsidRPr="00D5177A">
        <w:rPr>
          <w:rFonts w:ascii="標楷體" w:eastAsia="標楷體" w:hAnsi="標楷體" w:hint="eastAsia"/>
          <w:sz w:val="26"/>
          <w:szCs w:val="26"/>
        </w:rPr>
        <w:t>紀錄校園內曾經發生校園霸凌事件之空間，併依實際需要繪製校園危險地圖。</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二、學生法治教育、品德教育、人權教育、生命教育、性別平等教育、資訊倫理教育、偏差行為防制及被害預防宣導落實實施，奠定防制校園霸凌之基礎。</w:t>
      </w:r>
    </w:p>
    <w:p w:rsidR="00827C3C" w:rsidRDefault="00145074" w:rsidP="00827C3C">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三、每學期定期辦理相關之在職進修活動，或結合校務會議、學務會議或教師進修研習時間，強化</w:t>
      </w:r>
      <w:r w:rsidR="00827C3C" w:rsidRPr="00D5177A">
        <w:rPr>
          <w:rFonts w:ascii="標楷體" w:eastAsia="標楷體" w:hAnsi="標楷體" w:cs="Mangal" w:hint="eastAsia"/>
          <w:color w:val="0000FF"/>
          <w:kern w:val="3"/>
          <w:u w:val="single"/>
          <w:lang w:bidi="hi-IN"/>
        </w:rPr>
        <w:t>教師、職員、工友 (以下簡稱教職員工)</w:t>
      </w:r>
      <w:r w:rsidRPr="00EC0AD0">
        <w:rPr>
          <w:rFonts w:ascii="標楷體" w:eastAsia="標楷體" w:hAnsi="標楷體" w:hint="eastAsia"/>
          <w:sz w:val="26"/>
          <w:szCs w:val="26"/>
        </w:rPr>
        <w:t>防制校園霸凌之知能及處理能力。</w:t>
      </w:r>
    </w:p>
    <w:p w:rsidR="00827C3C" w:rsidRPr="00D5177A" w:rsidRDefault="00827C3C" w:rsidP="00827C3C">
      <w:pPr>
        <w:widowControl/>
        <w:ind w:leftChars="200" w:left="960" w:hangingChars="200" w:hanging="480"/>
        <w:rPr>
          <w:rFonts w:ascii="標楷體" w:eastAsia="標楷體" w:hAnsi="標楷體"/>
          <w:color w:val="0000FF"/>
          <w:sz w:val="26"/>
          <w:szCs w:val="26"/>
        </w:rPr>
      </w:pPr>
      <w:r w:rsidRPr="00D5177A">
        <w:rPr>
          <w:rFonts w:ascii="標楷體" w:eastAsia="標楷體" w:hAnsi="標楷體" w:cs="Mangal" w:hint="eastAsia"/>
          <w:color w:val="0000FF"/>
          <w:kern w:val="3"/>
          <w:lang w:bidi="hi-IN"/>
        </w:rPr>
        <w:t>四、</w:t>
      </w:r>
      <w:r w:rsidRPr="00D5177A">
        <w:rPr>
          <w:rFonts w:ascii="標楷體" w:eastAsia="標楷體" w:hAnsi="標楷體" w:cs="Mangal"/>
          <w:color w:val="0000FF"/>
          <w:kern w:val="3"/>
          <w:lang w:bidi="hi-IN"/>
        </w:rPr>
        <w:t>學校得善用退休</w:t>
      </w:r>
      <w:r w:rsidRPr="00D5177A">
        <w:rPr>
          <w:rFonts w:ascii="標楷體" w:eastAsia="標楷體" w:hAnsi="標楷體" w:cs="Mangal" w:hint="eastAsia"/>
          <w:color w:val="0000FF"/>
          <w:kern w:val="3"/>
          <w:lang w:bidi="hi-IN"/>
        </w:rPr>
        <w:t>校長、退休</w:t>
      </w:r>
      <w:r w:rsidRPr="00D5177A">
        <w:rPr>
          <w:rFonts w:ascii="標楷體" w:eastAsia="標楷體" w:hAnsi="標楷體" w:cs="Mangal"/>
          <w:color w:val="0000FF"/>
          <w:kern w:val="3"/>
          <w:lang w:bidi="hi-IN"/>
        </w:rPr>
        <w:t>教師及家長會人力，辦理志工招募、防制霸凌知能研習，建立學校及家長聯繫網絡，協助學校預防</w:t>
      </w:r>
      <w:r w:rsidRPr="00D5177A">
        <w:rPr>
          <w:rFonts w:ascii="標楷體" w:eastAsia="標楷體" w:hAnsi="標楷體" w:cs="Mangal" w:hint="eastAsia"/>
          <w:color w:val="0000FF"/>
          <w:kern w:val="3"/>
          <w:lang w:bidi="hi-IN"/>
        </w:rPr>
        <w:t>校園</w:t>
      </w:r>
      <w:r w:rsidRPr="00D5177A">
        <w:rPr>
          <w:rFonts w:ascii="標楷體" w:eastAsia="標楷體" w:hAnsi="標楷體" w:cs="Mangal"/>
          <w:color w:val="0000FF"/>
          <w:kern w:val="3"/>
          <w:lang w:bidi="hi-IN"/>
        </w:rPr>
        <w:t>霸凌及其事件之協調處理，強化校園安全巡查。</w:t>
      </w:r>
    </w:p>
    <w:p w:rsidR="00827C3C" w:rsidRPr="00D5177A" w:rsidRDefault="00827C3C" w:rsidP="00827C3C">
      <w:pPr>
        <w:widowControl/>
        <w:ind w:leftChars="200" w:left="1000" w:hangingChars="200" w:hanging="520"/>
        <w:rPr>
          <w:rFonts w:ascii="標楷體" w:eastAsia="標楷體" w:hAnsi="標楷體"/>
          <w:color w:val="0000FF"/>
          <w:sz w:val="26"/>
          <w:szCs w:val="26"/>
        </w:rPr>
      </w:pPr>
      <w:r w:rsidRPr="00D5177A">
        <w:rPr>
          <w:rFonts w:ascii="標楷體" w:eastAsia="標楷體" w:hAnsi="標楷體" w:hint="eastAsia"/>
          <w:color w:val="0000FF"/>
          <w:sz w:val="26"/>
          <w:szCs w:val="26"/>
        </w:rPr>
        <w:t>五、學校應利用各項教育及宣導活動，向學生、家長、校長及教職員工說明校園霸</w:t>
      </w:r>
      <w:r w:rsidR="00AF1779">
        <w:rPr>
          <w:rFonts w:ascii="標楷體" w:eastAsia="標楷體" w:hAnsi="標楷體" w:hint="eastAsia"/>
          <w:color w:val="0000FF"/>
          <w:sz w:val="26"/>
          <w:szCs w:val="26"/>
        </w:rPr>
        <w:t>凌防制理念及事件調查處理程序，鼓勵學生、家長、校長及教職員工</w:t>
      </w:r>
      <w:r w:rsidRPr="00D5177A">
        <w:rPr>
          <w:rFonts w:ascii="標楷體" w:eastAsia="標楷體" w:hAnsi="標楷體" w:hint="eastAsia"/>
          <w:color w:val="0000FF"/>
          <w:sz w:val="26"/>
          <w:szCs w:val="26"/>
        </w:rPr>
        <w:t>申請調查或檢舉，以利學校即時因應及調查處理。</w:t>
      </w:r>
    </w:p>
    <w:p w:rsidR="00827C3C" w:rsidRPr="00D5177A" w:rsidRDefault="00827C3C" w:rsidP="00827C3C">
      <w:pPr>
        <w:widowControl/>
        <w:ind w:leftChars="200" w:left="1000" w:hangingChars="200" w:hanging="520"/>
        <w:rPr>
          <w:rFonts w:ascii="標楷體" w:eastAsia="標楷體" w:hAnsi="標楷體"/>
          <w:color w:val="0000FF"/>
          <w:sz w:val="26"/>
          <w:szCs w:val="26"/>
        </w:rPr>
      </w:pPr>
      <w:r w:rsidRPr="00D5177A">
        <w:rPr>
          <w:rFonts w:ascii="標楷體" w:eastAsia="標楷體" w:hAnsi="標楷體" w:hint="eastAsia"/>
          <w:color w:val="0000FF"/>
          <w:sz w:val="26"/>
          <w:szCs w:val="26"/>
        </w:rPr>
        <w:t>六、學校於校園霸凌事件宣導、處理或輔導程序中，得善用修復式正義等策略，以降低衝突、促進和解及修復關係。</w:t>
      </w:r>
    </w:p>
    <w:p w:rsidR="00145074" w:rsidRPr="00D5177A" w:rsidRDefault="00145074" w:rsidP="008C6DDB">
      <w:pPr>
        <w:widowControl/>
        <w:rPr>
          <w:rFonts w:ascii="標楷體" w:eastAsia="標楷體" w:hAnsi="標楷體"/>
          <w:sz w:val="26"/>
          <w:szCs w:val="26"/>
        </w:rPr>
      </w:pPr>
      <w:r w:rsidRPr="00D5177A">
        <w:rPr>
          <w:rFonts w:ascii="標楷體" w:eastAsia="標楷體" w:hAnsi="標楷體" w:hint="eastAsia"/>
          <w:sz w:val="26"/>
          <w:szCs w:val="26"/>
        </w:rPr>
        <w:t>陸、</w:t>
      </w:r>
      <w:r w:rsidRPr="00D5177A">
        <w:rPr>
          <w:rFonts w:ascii="標楷體" w:eastAsia="標楷體" w:hAnsi="標楷體" w:hint="eastAsia"/>
          <w:sz w:val="26"/>
          <w:szCs w:val="26"/>
          <w:shd w:val="pct15" w:color="auto" w:fill="FFFFFF"/>
        </w:rPr>
        <w:t>校園霸凌之界定、樣態及通報權責</w:t>
      </w:r>
      <w:r w:rsidRPr="00D5177A">
        <w:rPr>
          <w:rFonts w:ascii="標楷體" w:eastAsia="標楷體" w:hAnsi="標楷體"/>
          <w:sz w:val="26"/>
          <w:szCs w:val="26"/>
          <w:shd w:val="pct15" w:color="auto" w:fill="FFFFFF"/>
        </w:rPr>
        <w:t>:</w:t>
      </w:r>
    </w:p>
    <w:p w:rsidR="00145074" w:rsidRPr="00D5177A" w:rsidRDefault="00145074" w:rsidP="00EC0AD0">
      <w:pPr>
        <w:widowControl/>
        <w:ind w:leftChars="200" w:left="1000" w:hangingChars="200" w:hanging="520"/>
        <w:rPr>
          <w:rFonts w:ascii="標楷體" w:eastAsia="標楷體" w:hAnsi="標楷體"/>
          <w:sz w:val="26"/>
          <w:szCs w:val="26"/>
        </w:rPr>
      </w:pPr>
      <w:r w:rsidRPr="00D5177A">
        <w:rPr>
          <w:rFonts w:ascii="標楷體" w:eastAsia="標楷體" w:hAnsi="標楷體" w:hint="eastAsia"/>
          <w:sz w:val="26"/>
          <w:szCs w:val="26"/>
        </w:rPr>
        <w:t>一、校園霸凌之界定、樣態：</w:t>
      </w:r>
      <w:r w:rsidRPr="00D5177A">
        <w:rPr>
          <w:rFonts w:ascii="標楷體" w:eastAsia="標楷體" w:hAnsi="標楷體"/>
          <w:sz w:val="26"/>
          <w:szCs w:val="26"/>
        </w:rPr>
        <w:t xml:space="preserve"> </w:t>
      </w:r>
    </w:p>
    <w:p w:rsidR="00FE66C6" w:rsidRDefault="00145074" w:rsidP="00FE66C6">
      <w:pPr>
        <w:widowControl/>
        <w:ind w:leftChars="413" w:left="1701" w:hangingChars="273" w:hanging="710"/>
        <w:rPr>
          <w:rFonts w:ascii="標楷體" w:eastAsia="標楷體" w:hAnsi="標楷體"/>
          <w:sz w:val="26"/>
          <w:szCs w:val="26"/>
        </w:rPr>
      </w:pPr>
      <w:r w:rsidRPr="00D5177A">
        <w:rPr>
          <w:rFonts w:ascii="標楷體" w:eastAsia="標楷體" w:hAnsi="標楷體" w:hint="eastAsia"/>
          <w:sz w:val="26"/>
          <w:szCs w:val="26"/>
        </w:rPr>
        <w:t>（一）霸凌：指個人或集體持續以言語、文字、圖畫、符號、肢體動作或其他方式，直接或間接對他人為貶抑、排擠、欺負、騷擾或戲弄等行為，使他人處於具有敵意或不友善之校園學習環境，或難以抗拒，產生精神上、生理上或財產上之損害，或影響正常學習活動之進行。</w:t>
      </w:r>
    </w:p>
    <w:p w:rsidR="00FE66C6" w:rsidRDefault="00D5177A" w:rsidP="00FE66C6">
      <w:pPr>
        <w:widowControl/>
        <w:ind w:leftChars="413" w:left="1701" w:hangingChars="273" w:hanging="710"/>
        <w:rPr>
          <w:rFonts w:ascii="標楷體" w:eastAsia="標楷體" w:hAnsi="標楷體"/>
          <w:sz w:val="26"/>
          <w:szCs w:val="26"/>
        </w:rPr>
      </w:pPr>
      <w:r w:rsidRPr="00D5177A">
        <w:rPr>
          <w:rFonts w:ascii="標楷體" w:eastAsia="標楷體" w:hAnsi="標楷體" w:hint="eastAsia"/>
          <w:sz w:val="26"/>
          <w:szCs w:val="26"/>
        </w:rPr>
        <w:t>（二</w:t>
      </w:r>
      <w:r w:rsidRPr="00D5177A">
        <w:rPr>
          <w:rFonts w:ascii="標楷體" w:eastAsia="標楷體" w:hAnsi="標楷體"/>
          <w:sz w:val="26"/>
          <w:szCs w:val="26"/>
        </w:rPr>
        <w:t>）</w:t>
      </w:r>
      <w:r w:rsidR="00145074" w:rsidRPr="00D5177A">
        <w:rPr>
          <w:rFonts w:ascii="標楷體" w:eastAsia="標楷體" w:hAnsi="標楷體" w:hint="eastAsia"/>
          <w:sz w:val="26"/>
          <w:szCs w:val="26"/>
        </w:rPr>
        <w:t>校園霸凌：</w:t>
      </w:r>
      <w:r w:rsidR="00E02BB8" w:rsidRPr="00D5177A">
        <w:rPr>
          <w:rFonts w:ascii="標楷體" w:eastAsia="標楷體" w:hAnsi="標楷體" w:cs="Mangal"/>
          <w:color w:val="000000" w:themeColor="text1"/>
          <w:kern w:val="3"/>
          <w:sz w:val="26"/>
          <w:szCs w:val="26"/>
          <w:lang w:bidi="hi-IN"/>
        </w:rPr>
        <w:t>指相同或不同學校</w:t>
      </w:r>
      <w:r w:rsidR="00E02BB8" w:rsidRPr="00AF1779">
        <w:rPr>
          <w:rFonts w:ascii="標楷體" w:eastAsia="標楷體" w:hAnsi="標楷體" w:cs="Mangal"/>
          <w:color w:val="0000FF"/>
          <w:kern w:val="3"/>
          <w:sz w:val="26"/>
          <w:szCs w:val="26"/>
          <w:lang w:bidi="hi-IN"/>
        </w:rPr>
        <w:t>校長</w:t>
      </w:r>
      <w:r w:rsidR="00E02BB8" w:rsidRPr="00AF1779">
        <w:rPr>
          <w:rFonts w:ascii="標楷體" w:eastAsia="標楷體" w:hAnsi="標楷體" w:cs="Mangal" w:hint="eastAsia"/>
          <w:color w:val="0000FF"/>
          <w:kern w:val="3"/>
          <w:sz w:val="26"/>
          <w:szCs w:val="26"/>
          <w:lang w:bidi="hi-IN"/>
        </w:rPr>
        <w:t>及教師、職員、工友、學</w:t>
      </w:r>
      <w:r w:rsidR="00E02BB8" w:rsidRPr="00AF1779">
        <w:rPr>
          <w:rFonts w:ascii="標楷體" w:eastAsia="標楷體" w:hAnsi="標楷體" w:cs="Mangal"/>
          <w:color w:val="0000FF"/>
          <w:kern w:val="3"/>
          <w:sz w:val="26"/>
          <w:szCs w:val="26"/>
          <w:lang w:bidi="hi-IN"/>
        </w:rPr>
        <w:t>生</w:t>
      </w:r>
      <w:r w:rsidR="00E02BB8" w:rsidRPr="00AF1779">
        <w:rPr>
          <w:rFonts w:ascii="標楷體" w:eastAsia="標楷體" w:hAnsi="標楷體" w:cs="Mangal" w:hint="eastAsia"/>
          <w:color w:val="0000FF"/>
          <w:kern w:val="3"/>
          <w:sz w:val="26"/>
          <w:szCs w:val="26"/>
          <w:lang w:bidi="hi-IN"/>
        </w:rPr>
        <w:t>(以下簡稱教職員工生)</w:t>
      </w:r>
      <w:r w:rsidR="00E02BB8" w:rsidRPr="00AF1779">
        <w:rPr>
          <w:rFonts w:ascii="標楷體" w:eastAsia="標楷體" w:hAnsi="標楷體" w:cs="Mangal"/>
          <w:color w:val="000000" w:themeColor="text1"/>
          <w:kern w:val="3"/>
          <w:sz w:val="26"/>
          <w:szCs w:val="26"/>
          <w:lang w:bidi="hi-IN"/>
        </w:rPr>
        <w:t>對</w:t>
      </w:r>
      <w:r w:rsidR="00E02BB8" w:rsidRPr="00D5177A">
        <w:rPr>
          <w:rFonts w:ascii="標楷體" w:eastAsia="標楷體" w:hAnsi="標楷體" w:cs="Mangal"/>
          <w:color w:val="000000" w:themeColor="text1"/>
          <w:kern w:val="3"/>
          <w:sz w:val="26"/>
          <w:szCs w:val="26"/>
          <w:lang w:bidi="hi-IN"/>
        </w:rPr>
        <w:t>學生，於校園內、外所發生之霸凌行為。</w:t>
      </w:r>
    </w:p>
    <w:p w:rsidR="00FE66C6" w:rsidRDefault="00145074" w:rsidP="00FE66C6">
      <w:pPr>
        <w:widowControl/>
        <w:ind w:leftChars="413" w:left="1701" w:hangingChars="273" w:hanging="710"/>
        <w:rPr>
          <w:rFonts w:ascii="標楷體" w:eastAsia="標楷體" w:hAnsi="標楷體"/>
          <w:sz w:val="26"/>
          <w:szCs w:val="26"/>
        </w:rPr>
      </w:pPr>
      <w:r w:rsidRPr="00D5177A">
        <w:rPr>
          <w:rFonts w:ascii="標楷體" w:eastAsia="標楷體" w:hAnsi="標楷體" w:hint="eastAsia"/>
          <w:sz w:val="26"/>
          <w:szCs w:val="26"/>
        </w:rPr>
        <w:t>（三）</w:t>
      </w:r>
      <w:r w:rsidRPr="00D5177A">
        <w:rPr>
          <w:rFonts w:ascii="標楷體" w:eastAsia="標楷體" w:hAnsi="標楷體" w:hint="eastAsia"/>
          <w:color w:val="0000FF"/>
          <w:sz w:val="26"/>
          <w:szCs w:val="26"/>
        </w:rPr>
        <w:t>學生：</w:t>
      </w:r>
      <w:r w:rsidR="00D5177A" w:rsidRPr="00D5177A">
        <w:rPr>
          <w:rFonts w:ascii="標楷體" w:eastAsia="標楷體" w:hAnsi="標楷體" w:hint="eastAsia"/>
          <w:color w:val="0000FF"/>
          <w:sz w:val="26"/>
          <w:szCs w:val="26"/>
        </w:rPr>
        <w:t>指各級學校具有學籍、學制轉銜期間未具學籍者、接受進修推廣教育者、交換學生、教育實習學生或研修生。</w:t>
      </w:r>
    </w:p>
    <w:p w:rsidR="00FE66C6" w:rsidRDefault="00D5177A" w:rsidP="00FE66C6">
      <w:pPr>
        <w:widowControl/>
        <w:ind w:leftChars="413" w:left="1701" w:hangingChars="273" w:hanging="710"/>
        <w:rPr>
          <w:rFonts w:ascii="標楷體" w:eastAsia="標楷體" w:hAnsi="標楷體"/>
          <w:sz w:val="26"/>
          <w:szCs w:val="26"/>
        </w:rPr>
      </w:pPr>
      <w:r w:rsidRPr="00D5177A">
        <w:rPr>
          <w:rFonts w:ascii="標楷體" w:eastAsia="標楷體" w:hAnsi="標楷體" w:hint="eastAsia"/>
          <w:sz w:val="26"/>
          <w:szCs w:val="26"/>
        </w:rPr>
        <w:t>（四）</w:t>
      </w:r>
      <w:r w:rsidRPr="00D5177A">
        <w:rPr>
          <w:rFonts w:ascii="標楷體" w:eastAsia="標楷體" w:hAnsi="標楷體"/>
          <w:color w:val="0000FF"/>
          <w:kern w:val="3"/>
          <w:sz w:val="26"/>
          <w:szCs w:val="26"/>
        </w:rPr>
        <w:t>教師：指專任教師、兼任教師、代理教師、代課教師、教官、運用於協助教學之志願服務人員、實際執行教學之教育實習人員及其他執行教學或研究之人員。</w:t>
      </w:r>
    </w:p>
    <w:p w:rsidR="00FE66C6" w:rsidRDefault="00D5177A" w:rsidP="00FE66C6">
      <w:pPr>
        <w:widowControl/>
        <w:ind w:leftChars="413" w:left="1701" w:hangingChars="273" w:hanging="710"/>
        <w:rPr>
          <w:rFonts w:ascii="標楷體" w:eastAsia="標楷體" w:hAnsi="標楷體"/>
          <w:sz w:val="26"/>
          <w:szCs w:val="26"/>
        </w:rPr>
      </w:pPr>
      <w:r w:rsidRPr="00D5177A">
        <w:rPr>
          <w:rFonts w:ascii="標楷體" w:eastAsia="標楷體" w:hAnsi="標楷體" w:hint="eastAsia"/>
          <w:color w:val="0000FF"/>
          <w:sz w:val="26"/>
          <w:szCs w:val="26"/>
        </w:rPr>
        <w:t>（五）</w:t>
      </w:r>
      <w:r w:rsidRPr="00D5177A">
        <w:rPr>
          <w:rFonts w:ascii="標楷體" w:eastAsia="標楷體" w:hAnsi="標楷體"/>
          <w:color w:val="0000FF"/>
          <w:kern w:val="3"/>
          <w:sz w:val="26"/>
          <w:szCs w:val="26"/>
        </w:rPr>
        <w:t>職員、工友：指前款教師以外，固定、定期執行學校事務，或運用於協助學校事務之志願服務人員。</w:t>
      </w:r>
    </w:p>
    <w:p w:rsidR="00145074" w:rsidRPr="00EC0AD0" w:rsidRDefault="00D5177A" w:rsidP="00FE66C6">
      <w:pPr>
        <w:widowControl/>
        <w:ind w:leftChars="413" w:left="1701" w:hangingChars="273" w:hanging="710"/>
        <w:rPr>
          <w:rFonts w:ascii="標楷體" w:eastAsia="標楷體" w:hAnsi="標楷體"/>
          <w:sz w:val="26"/>
          <w:szCs w:val="26"/>
        </w:rPr>
      </w:pPr>
      <w:r>
        <w:rPr>
          <w:rFonts w:ascii="標楷體" w:eastAsia="標楷體" w:hAnsi="標楷體" w:hint="eastAsia"/>
          <w:sz w:val="26"/>
          <w:szCs w:val="26"/>
        </w:rPr>
        <w:t>（六</w:t>
      </w:r>
      <w:r w:rsidR="00145074" w:rsidRPr="00EC0AD0">
        <w:rPr>
          <w:rFonts w:ascii="標楷體" w:eastAsia="標楷體" w:hAnsi="標楷體" w:hint="eastAsia"/>
          <w:sz w:val="26"/>
          <w:szCs w:val="26"/>
        </w:rPr>
        <w:t>）有關前第</w:t>
      </w:r>
      <w:r w:rsidR="00145074" w:rsidRPr="00EC0AD0">
        <w:rPr>
          <w:rFonts w:ascii="標楷體" w:eastAsia="標楷體" w:hAnsi="標楷體"/>
          <w:sz w:val="26"/>
          <w:szCs w:val="26"/>
        </w:rPr>
        <w:t>1</w:t>
      </w:r>
      <w:r w:rsidR="00145074" w:rsidRPr="00EC0AD0">
        <w:rPr>
          <w:rFonts w:ascii="標楷體" w:eastAsia="標楷體" w:hAnsi="標楷體" w:hint="eastAsia"/>
          <w:sz w:val="26"/>
          <w:szCs w:val="26"/>
        </w:rPr>
        <w:t>項之霸凌，構成性別平等教育法第二條第一項第五款所稱性霸凌者，依該法規定處理。</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二、通報權責：</w:t>
      </w:r>
    </w:p>
    <w:p w:rsidR="00FE66C6" w:rsidRDefault="00145074" w:rsidP="00FE66C6">
      <w:pPr>
        <w:widowControl/>
        <w:ind w:leftChars="352" w:left="1560" w:hangingChars="275" w:hanging="715"/>
        <w:rPr>
          <w:rFonts w:ascii="標楷體" w:eastAsia="標楷體" w:hAnsi="標楷體"/>
          <w:sz w:val="26"/>
          <w:szCs w:val="26"/>
        </w:rPr>
      </w:pPr>
      <w:r w:rsidRPr="00EC0AD0">
        <w:rPr>
          <w:rFonts w:ascii="標楷體" w:eastAsia="標楷體" w:hAnsi="標楷體" w:hint="eastAsia"/>
          <w:sz w:val="26"/>
          <w:szCs w:val="26"/>
        </w:rPr>
        <w:t>（一）導師、任課教師或學校其他人員知有疑似校園霸凌事件及學校確認成立校園霸凌事件時，均應立即按此防制規定向學務處通報，生輔組組長依兒童及少年福利與權益保障法、校園安全及災害事件通報作業要點等相關規定，向</w:t>
      </w:r>
      <w:r w:rsidR="0007622F" w:rsidRPr="00AF1779">
        <w:rPr>
          <w:rFonts w:ascii="標楷體" w:eastAsia="標楷體" w:hAnsi="標楷體" w:hint="eastAsia"/>
          <w:color w:val="0000FF"/>
          <w:sz w:val="26"/>
          <w:szCs w:val="26"/>
        </w:rPr>
        <w:t>桃園</w:t>
      </w:r>
      <w:r w:rsidRPr="00AF1779">
        <w:rPr>
          <w:rFonts w:ascii="標楷體" w:eastAsia="標楷體" w:hAnsi="標楷體" w:hint="eastAsia"/>
          <w:color w:val="0000FF"/>
          <w:sz w:val="26"/>
          <w:szCs w:val="26"/>
        </w:rPr>
        <w:t>市</w:t>
      </w:r>
      <w:r w:rsidRPr="00EC0AD0">
        <w:rPr>
          <w:rFonts w:ascii="標楷體" w:eastAsia="標楷體" w:hAnsi="標楷體" w:hint="eastAsia"/>
          <w:sz w:val="26"/>
          <w:szCs w:val="26"/>
        </w:rPr>
        <w:t>政府社政及教育主管機關通報，至遲不得超過</w:t>
      </w:r>
      <w:r w:rsidRPr="00EC0AD0">
        <w:rPr>
          <w:rFonts w:ascii="標楷體" w:eastAsia="標楷體" w:hAnsi="標楷體"/>
          <w:sz w:val="26"/>
          <w:szCs w:val="26"/>
        </w:rPr>
        <w:t>24</w:t>
      </w:r>
      <w:r w:rsidRPr="00EC0AD0">
        <w:rPr>
          <w:rFonts w:ascii="標楷體" w:eastAsia="標楷體" w:hAnsi="標楷體" w:hint="eastAsia"/>
          <w:sz w:val="26"/>
          <w:szCs w:val="26"/>
        </w:rPr>
        <w:t>小時。</w:t>
      </w:r>
    </w:p>
    <w:p w:rsidR="00FE66C6" w:rsidRDefault="00145074" w:rsidP="00FE66C6">
      <w:pPr>
        <w:widowControl/>
        <w:ind w:leftChars="352" w:left="1560" w:hangingChars="275" w:hanging="715"/>
        <w:rPr>
          <w:rFonts w:ascii="標楷體" w:eastAsia="標楷體" w:hAnsi="標楷體"/>
          <w:sz w:val="26"/>
          <w:szCs w:val="26"/>
        </w:rPr>
      </w:pPr>
      <w:r w:rsidRPr="00EC0AD0">
        <w:rPr>
          <w:rFonts w:ascii="標楷體" w:eastAsia="標楷體" w:hAnsi="標楷體" w:hint="eastAsia"/>
          <w:sz w:val="26"/>
          <w:szCs w:val="26"/>
        </w:rPr>
        <w:t>（二）學生疑似發生霸凌個案，經防制霸凌因應小組會議確認，符合霸凌要件，除即依校安通報系統通報外，並即成立輔導小組，成員包括導師、學務人員、輔導教師、家長、或視個案需要請專業輔導人員、性平委員或少年隊等加強輔導，輔導小組應就霸凌者、受凌者、旁</w:t>
      </w:r>
      <w:r w:rsidR="00E02BB8">
        <w:rPr>
          <w:rFonts w:ascii="標楷體" w:eastAsia="標楷體" w:hAnsi="標楷體" w:hint="eastAsia"/>
          <w:sz w:val="26"/>
          <w:szCs w:val="26"/>
        </w:rPr>
        <w:t>觀者擬訂輔導計畫，明列輔導內容、分工、期程等，並將紀錄留校備查。</w:t>
      </w:r>
      <w:r w:rsidR="00E02BB8" w:rsidRPr="00AF1779">
        <w:rPr>
          <w:rFonts w:ascii="標楷體" w:eastAsia="標楷體" w:hAnsi="標楷體" w:hint="eastAsia"/>
          <w:color w:val="0000FF"/>
          <w:sz w:val="26"/>
          <w:szCs w:val="26"/>
        </w:rPr>
        <w:t>受調查人為校長時，學校所屬主管機關應組成校園霸凌事件審議小組，由機關首長或副首長為召集人，其成員應包</w:t>
      </w:r>
      <w:r w:rsidR="00E02BB8" w:rsidRPr="00AF1779">
        <w:rPr>
          <w:rFonts w:ascii="標楷體" w:eastAsia="標楷體" w:hAnsi="標楷體" w:hint="eastAsia"/>
          <w:color w:val="0000FF"/>
          <w:sz w:val="26"/>
          <w:szCs w:val="26"/>
        </w:rPr>
        <w:lastRenderedPageBreak/>
        <w:t>括校長代表、輔導人員、家長代表、學者專家及民間團體代表，負責處理校長對學生霸凌事件之調查及審議事項。</w:t>
      </w:r>
    </w:p>
    <w:p w:rsidR="000669B8" w:rsidRDefault="00145074" w:rsidP="000669B8">
      <w:pPr>
        <w:widowControl/>
        <w:ind w:leftChars="352" w:left="1560" w:hangingChars="275" w:hanging="715"/>
        <w:rPr>
          <w:rFonts w:ascii="標楷體" w:eastAsia="標楷體" w:hAnsi="標楷體"/>
          <w:sz w:val="26"/>
          <w:szCs w:val="26"/>
        </w:rPr>
      </w:pPr>
      <w:r w:rsidRPr="00EC0AD0">
        <w:rPr>
          <w:rFonts w:ascii="標楷體" w:eastAsia="標楷體" w:hAnsi="標楷體" w:hint="eastAsia"/>
          <w:sz w:val="26"/>
          <w:szCs w:val="26"/>
        </w:rPr>
        <w:t>（三）若霸凌行為屬情節嚴重之個案，立即通報警政單位協處，並向司法機關請求協助。</w:t>
      </w:r>
    </w:p>
    <w:p w:rsidR="005F43AF" w:rsidRDefault="00145074" w:rsidP="005F43AF">
      <w:pPr>
        <w:widowControl/>
        <w:ind w:leftChars="352" w:left="1560" w:hangingChars="275" w:hanging="715"/>
        <w:rPr>
          <w:rFonts w:ascii="標楷體" w:eastAsia="標楷體" w:hAnsi="標楷體" w:cs="Mangal"/>
          <w:color w:val="000000" w:themeColor="text1"/>
          <w:kern w:val="3"/>
          <w:lang w:bidi="hi-IN"/>
        </w:rPr>
      </w:pPr>
      <w:r w:rsidRPr="00EC0AD0">
        <w:rPr>
          <w:rFonts w:ascii="標楷體" w:eastAsia="標楷體" w:hAnsi="標楷體" w:hint="eastAsia"/>
          <w:sz w:val="26"/>
          <w:szCs w:val="26"/>
        </w:rPr>
        <w:t>（四）經輔導評估後，仍無法改變偏差行為之學生，</w:t>
      </w:r>
      <w:r w:rsidR="000669B8" w:rsidRPr="003D3362">
        <w:rPr>
          <w:rFonts w:ascii="標楷體" w:eastAsia="標楷體" w:hAnsi="標楷體" w:cs="Mangal"/>
          <w:color w:val="000000" w:themeColor="text1"/>
          <w:kern w:val="3"/>
          <w:lang w:bidi="hi-IN"/>
        </w:rPr>
        <w:t>得於徵求</w:t>
      </w:r>
      <w:r w:rsidR="000669B8" w:rsidRPr="003D3362">
        <w:rPr>
          <w:rFonts w:ascii="標楷體" w:eastAsia="標楷體" w:hAnsi="標楷體" w:cs="Mangal" w:hint="eastAsia"/>
          <w:color w:val="000000" w:themeColor="text1"/>
          <w:kern w:val="3"/>
          <w:lang w:bidi="hi-IN"/>
        </w:rPr>
        <w:t>其</w:t>
      </w:r>
      <w:r w:rsidR="000669B8" w:rsidRPr="003D3362">
        <w:rPr>
          <w:rFonts w:ascii="標楷體" w:eastAsia="標楷體" w:hAnsi="標楷體" w:cs="Mangal"/>
          <w:color w:val="000000" w:themeColor="text1"/>
          <w:kern w:val="3"/>
          <w:lang w:bidi="hi-IN"/>
        </w:rPr>
        <w:t>同意後，轉介專業諮商、醫療機構實施矯正、治療及輔導，或商請社政機關（構）輔導安置</w:t>
      </w:r>
      <w:r w:rsidR="000669B8" w:rsidRPr="000669B8">
        <w:rPr>
          <w:rFonts w:ascii="標楷體" w:eastAsia="標楷體" w:hAnsi="標楷體" w:cs="Mangal" w:hint="eastAsia"/>
          <w:color w:val="000000" w:themeColor="text1"/>
          <w:kern w:val="3"/>
          <w:lang w:bidi="hi-IN"/>
        </w:rPr>
        <w:t>；</w:t>
      </w:r>
      <w:r w:rsidR="000669B8" w:rsidRPr="000669B8">
        <w:rPr>
          <w:rFonts w:ascii="標楷體" w:eastAsia="標楷體" w:hAnsi="標楷體" w:cs="Mangal" w:hint="eastAsia"/>
          <w:color w:val="0000FF"/>
          <w:kern w:val="3"/>
          <w:lang w:bidi="hi-IN"/>
        </w:rPr>
        <w:t>其有法定代理人者，並應經其法定代理人同意</w:t>
      </w:r>
      <w:r w:rsidR="000669B8" w:rsidRPr="000669B8">
        <w:rPr>
          <w:rFonts w:ascii="標楷體" w:eastAsia="標楷體" w:hAnsi="標楷體" w:cs="Mangal"/>
          <w:color w:val="000000" w:themeColor="text1"/>
          <w:kern w:val="3"/>
          <w:lang w:bidi="hi-IN"/>
        </w:rPr>
        <w:t>。</w:t>
      </w:r>
    </w:p>
    <w:p w:rsidR="005F43AF" w:rsidRPr="005F43AF" w:rsidRDefault="005F43AF" w:rsidP="005F43AF">
      <w:pPr>
        <w:widowControl/>
        <w:ind w:leftChars="352" w:left="1560" w:hangingChars="275" w:hanging="715"/>
        <w:rPr>
          <w:rFonts w:ascii="標楷體" w:eastAsia="標楷體" w:hAnsi="標楷體" w:cs="Mangal"/>
          <w:color w:val="0000FF"/>
          <w:kern w:val="3"/>
          <w:sz w:val="26"/>
          <w:szCs w:val="26"/>
          <w:lang w:bidi="hi-IN"/>
        </w:rPr>
      </w:pPr>
      <w:r w:rsidRPr="005F43AF">
        <w:rPr>
          <w:rFonts w:ascii="標楷體" w:eastAsia="標楷體" w:hAnsi="標楷體" w:cs="Mangal" w:hint="eastAsia"/>
          <w:color w:val="0000FF"/>
          <w:kern w:val="3"/>
          <w:sz w:val="26"/>
          <w:szCs w:val="26"/>
          <w:lang w:bidi="hi-IN"/>
        </w:rPr>
        <w:t>（五）</w:t>
      </w:r>
      <w:r w:rsidRPr="005F43AF">
        <w:rPr>
          <w:rFonts w:ascii="標楷體" w:eastAsia="標楷體" w:hAnsi="標楷體" w:hint="eastAsia"/>
          <w:color w:val="0000FF"/>
          <w:sz w:val="26"/>
          <w:szCs w:val="26"/>
        </w:rPr>
        <w:t>前條輔導，</w:t>
      </w:r>
      <w:r w:rsidRPr="005F43AF">
        <w:rPr>
          <w:rFonts w:ascii="標楷體" w:eastAsia="標楷體" w:hAnsi="標楷體"/>
          <w:color w:val="0000FF"/>
          <w:sz w:val="26"/>
          <w:szCs w:val="26"/>
        </w:rPr>
        <w:t>學校得委請醫師、臨床心理師、諮商心理師、社會工作師或律師等專業人員為之</w:t>
      </w:r>
      <w:r w:rsidRPr="005F43AF">
        <w:rPr>
          <w:rFonts w:ascii="標楷體" w:eastAsia="標楷體" w:hAnsi="標楷體" w:hint="eastAsia"/>
          <w:color w:val="0000FF"/>
          <w:sz w:val="26"/>
          <w:szCs w:val="26"/>
        </w:rPr>
        <w:t>。</w:t>
      </w:r>
      <w:r w:rsidRPr="005F43AF">
        <w:rPr>
          <w:rFonts w:ascii="標楷體" w:eastAsia="標楷體" w:hAnsi="標楷體" w:cs="Mangal"/>
          <w:color w:val="0000FF"/>
          <w:kern w:val="3"/>
          <w:sz w:val="26"/>
          <w:szCs w:val="26"/>
          <w:lang w:bidi="hi-IN"/>
        </w:rPr>
        <w:t>學校執行輔導工作之人員，應謹守專業倫理，維護學生接受輔導專業服務之權益，必要時，曾參與調查之防制校園霸凌因應小組成員，</w:t>
      </w:r>
      <w:r w:rsidRPr="005F43AF">
        <w:rPr>
          <w:rFonts w:ascii="標楷體" w:eastAsia="標楷體" w:hAnsi="標楷體" w:cs="Mangal" w:hint="eastAsia"/>
          <w:color w:val="0000FF"/>
          <w:kern w:val="3"/>
          <w:sz w:val="26"/>
          <w:szCs w:val="26"/>
          <w:lang w:bidi="hi-IN"/>
        </w:rPr>
        <w:t>應</w:t>
      </w:r>
      <w:r w:rsidRPr="005F43AF">
        <w:rPr>
          <w:rFonts w:ascii="標楷體" w:eastAsia="標楷體" w:hAnsi="標楷體" w:cs="Mangal"/>
          <w:color w:val="0000FF"/>
          <w:kern w:val="3"/>
          <w:sz w:val="26"/>
          <w:szCs w:val="26"/>
          <w:lang w:bidi="hi-IN"/>
        </w:rPr>
        <w:t>迴避同一事件輔導工作。</w:t>
      </w: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t>柒、</w:t>
      </w:r>
      <w:r w:rsidRPr="00A72597">
        <w:rPr>
          <w:rFonts w:ascii="標楷體" w:eastAsia="標楷體" w:hAnsi="標楷體" w:hint="eastAsia"/>
          <w:sz w:val="26"/>
          <w:szCs w:val="26"/>
          <w:shd w:val="pct15" w:color="auto" w:fill="FFFFFF"/>
        </w:rPr>
        <w:t>校園霸凌之申請調查程序</w:t>
      </w:r>
      <w:r w:rsidRPr="00A72597">
        <w:rPr>
          <w:rFonts w:ascii="標楷體" w:eastAsia="標楷體" w:hAnsi="標楷體"/>
          <w:sz w:val="26"/>
          <w:szCs w:val="26"/>
          <w:shd w:val="pct15" w:color="auto" w:fill="FFFFFF"/>
        </w:rPr>
        <w:t>:</w:t>
      </w:r>
    </w:p>
    <w:p w:rsidR="00145074" w:rsidRPr="00133695" w:rsidRDefault="00145074" w:rsidP="00133695">
      <w:pPr>
        <w:ind w:leftChars="236" w:left="992" w:hangingChars="164" w:hanging="426"/>
        <w:rPr>
          <w:rFonts w:ascii="標楷體" w:eastAsia="標楷體" w:hAnsi="標楷體"/>
          <w:color w:val="0000FF"/>
          <w:sz w:val="26"/>
          <w:szCs w:val="26"/>
        </w:rPr>
      </w:pPr>
      <w:r w:rsidRPr="00EC0AD0">
        <w:rPr>
          <w:rFonts w:ascii="標楷體" w:eastAsia="標楷體" w:hAnsi="標楷體" w:hint="eastAsia"/>
          <w:sz w:val="26"/>
          <w:szCs w:val="26"/>
        </w:rPr>
        <w:t>一、</w:t>
      </w:r>
      <w:r w:rsidR="00133695" w:rsidRPr="00133695">
        <w:rPr>
          <w:rFonts w:ascii="標楷體" w:eastAsia="標楷體" w:hAnsi="標楷體"/>
          <w:color w:val="0000FF"/>
          <w:sz w:val="26"/>
          <w:szCs w:val="26"/>
        </w:rPr>
        <w:t>學校應於受理疑似校園霸凌事件申請調查、檢舉、移送之次日起二個月內完成調查。必要時，得延長之，延長以二次為限，每次不得逾一個月，並應通知申請人及行為人</w:t>
      </w:r>
      <w:r w:rsidR="00133695" w:rsidRPr="00133695">
        <w:rPr>
          <w:rFonts w:ascii="標楷體" w:eastAsia="標楷體" w:hAnsi="標楷體" w:hint="eastAsia"/>
          <w:color w:val="0000FF"/>
          <w:sz w:val="26"/>
          <w:szCs w:val="26"/>
        </w:rPr>
        <w:t>。</w:t>
      </w:r>
      <w:r w:rsidR="00133695" w:rsidRPr="00133695">
        <w:rPr>
          <w:rFonts w:ascii="標楷體" w:eastAsia="標楷體" w:hAnsi="標楷體"/>
          <w:color w:val="0000FF"/>
          <w:sz w:val="26"/>
          <w:szCs w:val="26"/>
        </w:rPr>
        <w:t>防制校園霸凌因應小組調查完成後，應將調查報告及處理建議，以書面向其所屬學校提出報告。</w:t>
      </w:r>
      <w:r w:rsidR="00133695" w:rsidRPr="00133695">
        <w:rPr>
          <w:rFonts w:ascii="標楷體" w:eastAsia="標楷體" w:hAnsi="標楷體" w:hint="eastAsia"/>
          <w:color w:val="0000FF"/>
          <w:sz w:val="26"/>
          <w:szCs w:val="26"/>
        </w:rPr>
        <w:t>學校應於接獲前項調查報告後二個月內，自行或移送相關權責機關依相關法律、法規或學校章則等規定處理，並將處理之結果，以書面載明事實及理由通知申請人、檢舉人及行為人。</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w:t>
      </w:r>
      <w:r w:rsidR="00D7639A" w:rsidRPr="00AF1779">
        <w:rPr>
          <w:rFonts w:ascii="標楷體" w:eastAsia="標楷體" w:hAnsi="標楷體" w:hint="eastAsia"/>
          <w:color w:val="0000FF"/>
        </w:rPr>
        <w:t>校長及教職員工</w:t>
      </w:r>
      <w:r w:rsidRPr="00EC0AD0">
        <w:rPr>
          <w:rFonts w:ascii="標楷體" w:eastAsia="標楷體" w:hAnsi="標楷體" w:hint="eastAsia"/>
          <w:sz w:val="26"/>
          <w:szCs w:val="26"/>
        </w:rPr>
        <w:t>知有疑似校園霸凌事件時，應即通報校長或學務處，學務處就事件進行初步調查，並於</w:t>
      </w:r>
      <w:r w:rsidRPr="00EC0AD0">
        <w:rPr>
          <w:rFonts w:ascii="標楷體" w:eastAsia="標楷體" w:hAnsi="標楷體"/>
          <w:sz w:val="26"/>
          <w:szCs w:val="26"/>
        </w:rPr>
        <w:t>3</w:t>
      </w:r>
      <w:r w:rsidRPr="00EC0AD0">
        <w:rPr>
          <w:rFonts w:ascii="標楷體" w:eastAsia="標楷體" w:hAnsi="標楷體" w:hint="eastAsia"/>
          <w:sz w:val="26"/>
          <w:szCs w:val="26"/>
        </w:rPr>
        <w:t>日內召開防制校園霸凌因應小組會議，開始處理程序。</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三、學生、民眾之檢舉（以下簡稱檢舉人）或大眾傳播媒體、警政機關、醫療或衛生福利機關（構）等之報導或通知，知有疑似校園霸凌事件時，應就事件進行初步調查，並於</w:t>
      </w:r>
      <w:r w:rsidRPr="00EC0AD0">
        <w:rPr>
          <w:rFonts w:ascii="標楷體" w:eastAsia="標楷體" w:hAnsi="標楷體"/>
          <w:sz w:val="26"/>
          <w:szCs w:val="26"/>
        </w:rPr>
        <w:t>3</w:t>
      </w:r>
      <w:r w:rsidRPr="00EC0AD0">
        <w:rPr>
          <w:rFonts w:ascii="標楷體" w:eastAsia="標楷體" w:hAnsi="標楷體" w:hint="eastAsia"/>
          <w:sz w:val="26"/>
          <w:szCs w:val="26"/>
        </w:rPr>
        <w:t>日內召開防制校園霸凌因應小組會議，開始處理程序。</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四、接獲非本校疑似校園霸凌事件時，除依規定通報外，應於</w:t>
      </w:r>
      <w:r w:rsidRPr="00EC0AD0">
        <w:rPr>
          <w:rFonts w:ascii="標楷體" w:eastAsia="標楷體" w:hAnsi="標楷體"/>
          <w:sz w:val="26"/>
          <w:szCs w:val="26"/>
        </w:rPr>
        <w:t>3</w:t>
      </w:r>
      <w:r w:rsidRPr="00EC0AD0">
        <w:rPr>
          <w:rFonts w:ascii="標楷體" w:eastAsia="標楷體" w:hAnsi="標楷體" w:hint="eastAsia"/>
          <w:sz w:val="26"/>
          <w:szCs w:val="26"/>
        </w:rPr>
        <w:t>日內將事件移送調查學校處理，並通知當事人。</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五、校園霸凌事件之申請人或檢舉人得以言詞、書面或電子郵件申請調查或檢舉；以言詞或電子郵件為之者應作成紀錄，經向申請人或檢舉人朗讀或使其閱覽，確認其內容無誤後，由其簽名或蓋章；申請人或檢舉人拒絕簽名、蓋章或未具真實姓名者，除知悉有霸凌情事者外，得不予受理。</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六、前項書面或依言詞、電子郵件作成之紀錄，應載明下列事項：</w:t>
      </w:r>
    </w:p>
    <w:p w:rsidR="00147E1D" w:rsidRDefault="00145074" w:rsidP="00147E1D">
      <w:pPr>
        <w:widowControl/>
        <w:ind w:leftChars="413" w:left="1841" w:hangingChars="327" w:hanging="850"/>
        <w:rPr>
          <w:rFonts w:ascii="標楷體" w:eastAsia="標楷體" w:hAnsi="標楷體"/>
          <w:sz w:val="26"/>
          <w:szCs w:val="26"/>
        </w:rPr>
      </w:pPr>
      <w:r w:rsidRPr="00EC0AD0">
        <w:rPr>
          <w:rFonts w:ascii="標楷體" w:eastAsia="標楷體" w:hAnsi="標楷體" w:hint="eastAsia"/>
          <w:sz w:val="26"/>
          <w:szCs w:val="26"/>
        </w:rPr>
        <w:t>（一）申請人或檢舉人姓名、身分證明文件字號、服務或就學之單位與職稱、住居所、聯絡電話及申請調查日期。</w:t>
      </w:r>
    </w:p>
    <w:p w:rsidR="00147E1D" w:rsidRDefault="00145074" w:rsidP="00147E1D">
      <w:pPr>
        <w:widowControl/>
        <w:ind w:leftChars="413" w:left="1841" w:hangingChars="327" w:hanging="850"/>
        <w:rPr>
          <w:rFonts w:ascii="標楷體" w:eastAsia="標楷體" w:hAnsi="標楷體"/>
          <w:sz w:val="26"/>
          <w:szCs w:val="26"/>
        </w:rPr>
      </w:pPr>
      <w:r w:rsidRPr="00EC0AD0">
        <w:rPr>
          <w:rFonts w:ascii="標楷體" w:eastAsia="標楷體" w:hAnsi="標楷體" w:hint="eastAsia"/>
          <w:sz w:val="26"/>
          <w:szCs w:val="26"/>
        </w:rPr>
        <w:t>（二）申請人申請調查者，應載明被霸凌人之就讀學校、班級。</w:t>
      </w:r>
    </w:p>
    <w:p w:rsidR="00147E1D" w:rsidRDefault="00145074" w:rsidP="00147E1D">
      <w:pPr>
        <w:widowControl/>
        <w:ind w:leftChars="413" w:left="1841" w:hangingChars="327" w:hanging="850"/>
        <w:rPr>
          <w:rFonts w:ascii="標楷體" w:eastAsia="標楷體" w:hAnsi="標楷體"/>
          <w:sz w:val="26"/>
          <w:szCs w:val="26"/>
        </w:rPr>
      </w:pPr>
      <w:r w:rsidRPr="00EC0AD0">
        <w:rPr>
          <w:rFonts w:ascii="標楷體" w:eastAsia="標楷體" w:hAnsi="標楷體" w:hint="eastAsia"/>
          <w:sz w:val="26"/>
          <w:szCs w:val="26"/>
        </w:rPr>
        <w:t>（三）申請人委任代理人代為申請調查者，應檢附委任書，並載明申請人及受委任人姓名、身分證明文件字號、住居所、聯絡電話。</w:t>
      </w:r>
    </w:p>
    <w:p w:rsidR="00145074" w:rsidRPr="00EC0AD0" w:rsidRDefault="00145074" w:rsidP="00147E1D">
      <w:pPr>
        <w:widowControl/>
        <w:ind w:leftChars="413" w:left="1841" w:hangingChars="327" w:hanging="850"/>
        <w:rPr>
          <w:rFonts w:ascii="標楷體" w:eastAsia="標楷體" w:hAnsi="標楷體"/>
          <w:sz w:val="26"/>
          <w:szCs w:val="26"/>
        </w:rPr>
      </w:pPr>
      <w:r w:rsidRPr="00EC0AD0">
        <w:rPr>
          <w:rFonts w:ascii="標楷體" w:eastAsia="標楷體" w:hAnsi="標楷體" w:hint="eastAsia"/>
          <w:sz w:val="26"/>
          <w:szCs w:val="26"/>
        </w:rPr>
        <w:t>（四）申請調查或檢舉之事實內容，如有相關證據，亦應記載或附卷。</w:t>
      </w:r>
    </w:p>
    <w:p w:rsidR="00595EFA" w:rsidRPr="00FE66C6" w:rsidRDefault="00145074" w:rsidP="00595EFA">
      <w:pPr>
        <w:widowControl/>
        <w:ind w:leftChars="200" w:left="1000" w:hangingChars="200" w:hanging="520"/>
        <w:rPr>
          <w:rFonts w:ascii="標楷體" w:eastAsia="標楷體" w:hAnsi="標楷體"/>
          <w:color w:val="0000FF"/>
          <w:sz w:val="26"/>
          <w:szCs w:val="26"/>
        </w:rPr>
      </w:pPr>
      <w:r w:rsidRPr="00FE66C6">
        <w:rPr>
          <w:rFonts w:ascii="標楷體" w:eastAsia="標楷體" w:hAnsi="標楷體" w:hint="eastAsia"/>
          <w:color w:val="0000FF"/>
          <w:sz w:val="26"/>
          <w:szCs w:val="26"/>
        </w:rPr>
        <w:t>七、</w:t>
      </w:r>
      <w:r w:rsidR="00595EFA" w:rsidRPr="00FE66C6">
        <w:rPr>
          <w:rFonts w:ascii="標楷體" w:eastAsia="標楷體" w:hAnsi="標楷體" w:hint="eastAsia"/>
          <w:color w:val="0000FF"/>
          <w:sz w:val="26"/>
          <w:szCs w:val="26"/>
        </w:rPr>
        <w:t>當事人分屬不同學校者，以先接獲申請調查或檢舉之學校負責調查，相關學校應派代表參與調查。前項事件行為人已非調查學校或參與調查學校之教職員工生時，調查學校應以書面通知行為人現所屬學校派代表參與調查，被通知之學校不得拒絕。學制轉銜期間接獲申請調查或檢舉之事件，管轄權有爭議時，由其共同主管機關決定之；無共同主管機關時，由各該主管機關協議定之。</w:t>
      </w:r>
    </w:p>
    <w:p w:rsidR="00595EFA" w:rsidRPr="00FE66C6" w:rsidRDefault="00595EFA" w:rsidP="00595EFA">
      <w:pPr>
        <w:widowControl/>
        <w:ind w:leftChars="200" w:left="1000" w:hangingChars="200" w:hanging="520"/>
        <w:rPr>
          <w:rFonts w:ascii="標楷體" w:eastAsia="標楷體" w:hAnsi="標楷體"/>
          <w:color w:val="0000FF"/>
          <w:sz w:val="26"/>
          <w:szCs w:val="26"/>
        </w:rPr>
      </w:pPr>
      <w:r w:rsidRPr="00FE66C6">
        <w:rPr>
          <w:rFonts w:ascii="標楷體" w:eastAsia="標楷體" w:hAnsi="標楷體" w:hint="eastAsia"/>
          <w:color w:val="0000FF"/>
          <w:sz w:val="26"/>
          <w:szCs w:val="26"/>
        </w:rPr>
        <w:lastRenderedPageBreak/>
        <w:t>八、調查學校於接獲申請調查或檢舉時，應於二十日內以書面通知申請人或檢舉人是否受理。調查學校於接獲申請調查或檢舉時，有下列情形之一者，應不予受理：</w:t>
      </w:r>
    </w:p>
    <w:p w:rsidR="00147E1D" w:rsidRDefault="00595EFA" w:rsidP="00147E1D">
      <w:pPr>
        <w:widowControl/>
        <w:ind w:firstLineChars="381" w:firstLine="991"/>
        <w:rPr>
          <w:rFonts w:ascii="標楷體" w:eastAsia="標楷體" w:hAnsi="標楷體"/>
          <w:color w:val="0000FF"/>
          <w:sz w:val="26"/>
          <w:szCs w:val="26"/>
        </w:rPr>
      </w:pPr>
      <w:r w:rsidRPr="00FE66C6">
        <w:rPr>
          <w:rFonts w:ascii="標楷體" w:eastAsia="標楷體" w:hAnsi="標楷體" w:hint="eastAsia"/>
          <w:color w:val="0000FF"/>
          <w:sz w:val="26"/>
          <w:szCs w:val="26"/>
        </w:rPr>
        <w:t>(一)非屬本準則所規定之事項。</w:t>
      </w:r>
    </w:p>
    <w:p w:rsidR="00147E1D" w:rsidRDefault="00595EFA" w:rsidP="00147E1D">
      <w:pPr>
        <w:widowControl/>
        <w:ind w:firstLineChars="381" w:firstLine="991"/>
        <w:rPr>
          <w:rFonts w:ascii="標楷體" w:eastAsia="標楷體" w:hAnsi="標楷體"/>
          <w:color w:val="0000FF"/>
          <w:sz w:val="26"/>
          <w:szCs w:val="26"/>
        </w:rPr>
      </w:pPr>
      <w:r w:rsidRPr="00FE66C6">
        <w:rPr>
          <w:rFonts w:ascii="標楷體" w:eastAsia="標楷體" w:hAnsi="標楷體" w:hint="eastAsia"/>
          <w:color w:val="0000FF"/>
          <w:sz w:val="26"/>
          <w:szCs w:val="26"/>
        </w:rPr>
        <w:t>(二)無具體之內容或申請人、檢舉人未具真實姓名。</w:t>
      </w:r>
    </w:p>
    <w:p w:rsidR="00595EFA" w:rsidRPr="00FE66C6" w:rsidRDefault="00595EFA" w:rsidP="00147E1D">
      <w:pPr>
        <w:widowControl/>
        <w:ind w:firstLineChars="381" w:firstLine="991"/>
        <w:rPr>
          <w:rFonts w:ascii="標楷體" w:eastAsia="標楷體" w:hAnsi="標楷體"/>
          <w:color w:val="0000FF"/>
          <w:sz w:val="26"/>
          <w:szCs w:val="26"/>
        </w:rPr>
      </w:pPr>
      <w:r w:rsidRPr="00FE66C6">
        <w:rPr>
          <w:rFonts w:ascii="標楷體" w:eastAsia="標楷體" w:hAnsi="標楷體" w:hint="eastAsia"/>
          <w:color w:val="0000FF"/>
          <w:sz w:val="26"/>
          <w:szCs w:val="26"/>
        </w:rPr>
        <w:t>(三)同一事件已處理完畢。</w:t>
      </w:r>
    </w:p>
    <w:p w:rsidR="00595EFA" w:rsidRPr="00FE66C6" w:rsidRDefault="00595EFA" w:rsidP="00147E1D">
      <w:pPr>
        <w:widowControl/>
        <w:ind w:leftChars="236" w:left="566" w:firstLineChars="163" w:firstLine="424"/>
        <w:rPr>
          <w:rFonts w:ascii="標楷體" w:eastAsia="標楷體" w:hAnsi="標楷體" w:cs="Mangal"/>
          <w:color w:val="0000FF"/>
          <w:kern w:val="3"/>
          <w:sz w:val="26"/>
          <w:szCs w:val="26"/>
          <w:lang w:bidi="hi-IN"/>
        </w:rPr>
      </w:pPr>
      <w:r w:rsidRPr="00FE66C6">
        <w:rPr>
          <w:rFonts w:ascii="標楷體" w:eastAsia="標楷體" w:hAnsi="標楷體" w:cs="Mangal" w:hint="eastAsia"/>
          <w:color w:val="0000FF"/>
          <w:kern w:val="3"/>
          <w:sz w:val="26"/>
          <w:szCs w:val="26"/>
          <w:lang w:bidi="hi-IN"/>
        </w:rPr>
        <w:t>第二項所定事由，必要時得由防制校園霸凌因應小組指派委員三人以上組成小組認定之。學校並得於各級學校防制校園霸凌執行計畫中明定上開小組之工作權責範圍。</w:t>
      </w:r>
    </w:p>
    <w:p w:rsidR="00595EFA" w:rsidRPr="00FE66C6" w:rsidRDefault="00595EFA" w:rsidP="00595EFA">
      <w:pPr>
        <w:ind w:left="614" w:hangingChars="236" w:hanging="614"/>
        <w:rPr>
          <w:rFonts w:ascii="標楷體" w:eastAsia="標楷體" w:hAnsi="標楷體" w:cs="Mangal"/>
          <w:color w:val="0000FF"/>
          <w:kern w:val="3"/>
          <w:sz w:val="26"/>
          <w:szCs w:val="26"/>
          <w:lang w:bidi="hi-IN"/>
        </w:rPr>
      </w:pPr>
      <w:r w:rsidRPr="00FE66C6">
        <w:rPr>
          <w:rFonts w:ascii="標楷體" w:eastAsia="標楷體" w:hAnsi="標楷體" w:cs="Mangal" w:hint="eastAsia"/>
          <w:color w:val="0000FF"/>
          <w:kern w:val="3"/>
          <w:sz w:val="26"/>
          <w:szCs w:val="26"/>
          <w:lang w:bidi="hi-IN"/>
        </w:rPr>
        <w:t>九、</w:t>
      </w:r>
      <w:r w:rsidRPr="00FE66C6">
        <w:rPr>
          <w:rFonts w:ascii="標楷體" w:eastAsia="標楷體" w:hAnsi="標楷體" w:cs="Mangal"/>
          <w:color w:val="0000FF"/>
          <w:kern w:val="3"/>
          <w:sz w:val="26"/>
          <w:szCs w:val="26"/>
          <w:lang w:bidi="hi-IN"/>
        </w:rPr>
        <w:t>申請人或檢舉人於第一項之期限內未收到通知或接獲不受理通知之次日起二十日內，得以書面具明理由，向學校申復。本項不受理之申復以一次為限。事件管轄學校接獲申復後，應將申請調查或檢舉案交防制校園霸凌因應小組重新討論受理事宜，並於二十日內以書面通知申復人申復結果。申復有理由者，防制校園霸凌因應小組應依本準則調查處理。</w:t>
      </w: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t>捌、</w:t>
      </w:r>
      <w:r w:rsidRPr="00A72597">
        <w:rPr>
          <w:rFonts w:ascii="標楷體" w:eastAsia="標楷體" w:hAnsi="標楷體" w:hint="eastAsia"/>
          <w:sz w:val="26"/>
          <w:szCs w:val="26"/>
          <w:shd w:val="pct15" w:color="auto" w:fill="FFFFFF"/>
        </w:rPr>
        <w:t>校園霸凌之調查及處理程序</w:t>
      </w:r>
      <w:r w:rsidRPr="00A72597">
        <w:rPr>
          <w:rFonts w:ascii="標楷體" w:eastAsia="標楷體" w:hAnsi="標楷體"/>
          <w:sz w:val="26"/>
          <w:szCs w:val="26"/>
          <w:shd w:val="pct15" w:color="auto" w:fill="FFFFFF"/>
        </w:rPr>
        <w:t>:</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一、調查處理校園霸凌事件時，應依下列方式辦理：</w:t>
      </w:r>
    </w:p>
    <w:p w:rsidR="008E56D3" w:rsidRDefault="008E56D3" w:rsidP="008E56D3">
      <w:pPr>
        <w:widowControl/>
        <w:ind w:leftChars="413" w:left="1701" w:hangingChars="273" w:hanging="710"/>
        <w:rPr>
          <w:rFonts w:ascii="標楷體" w:eastAsia="標楷體" w:hAnsi="標楷體"/>
          <w:sz w:val="26"/>
          <w:szCs w:val="26"/>
        </w:rPr>
      </w:pPr>
      <w:r>
        <w:rPr>
          <w:rFonts w:ascii="標楷體" w:eastAsia="標楷體" w:hAnsi="標楷體" w:hint="eastAsia"/>
          <w:sz w:val="26"/>
          <w:szCs w:val="26"/>
        </w:rPr>
        <w:t>（一）</w:t>
      </w:r>
      <w:r w:rsidR="00145074" w:rsidRPr="00EC0AD0">
        <w:rPr>
          <w:rFonts w:ascii="標楷體" w:eastAsia="標楷體" w:hAnsi="標楷體" w:hint="eastAsia"/>
          <w:sz w:val="26"/>
          <w:szCs w:val="26"/>
        </w:rPr>
        <w:t>調查時應給予雙方當事人陳述意見之機會；當事人為未成年者，得由法定代理人陪同。</w:t>
      </w:r>
    </w:p>
    <w:p w:rsidR="008E56D3" w:rsidRDefault="00145074" w:rsidP="008E56D3">
      <w:pPr>
        <w:widowControl/>
        <w:ind w:leftChars="413" w:left="1701" w:hangingChars="273" w:hanging="710"/>
        <w:rPr>
          <w:rFonts w:ascii="標楷體" w:eastAsia="標楷體" w:hAnsi="標楷體"/>
          <w:sz w:val="26"/>
          <w:szCs w:val="26"/>
        </w:rPr>
      </w:pPr>
      <w:r w:rsidRPr="00EC0AD0">
        <w:rPr>
          <w:rFonts w:ascii="標楷體" w:eastAsia="標楷體" w:hAnsi="標楷體" w:hint="eastAsia"/>
          <w:sz w:val="26"/>
          <w:szCs w:val="26"/>
        </w:rPr>
        <w:t>（二）避免行為人與被霸凌人對質，但基於教育及輔導上之必要，經防制校園霸凌因應小組徵得雙方當事人及法定代理人同意，且無</w:t>
      </w:r>
      <w:r w:rsidR="008E56D3" w:rsidRPr="008E56D3">
        <w:rPr>
          <w:rFonts w:ascii="標楷體" w:eastAsia="標楷體" w:hAnsi="標楷體" w:hint="eastAsia"/>
          <w:color w:val="0000FF"/>
          <w:sz w:val="26"/>
          <w:szCs w:val="26"/>
        </w:rPr>
        <w:t>權力、地位</w:t>
      </w:r>
      <w:r w:rsidRPr="00EC0AD0">
        <w:rPr>
          <w:rFonts w:ascii="標楷體" w:eastAsia="標楷體" w:hAnsi="標楷體" w:hint="eastAsia"/>
          <w:sz w:val="26"/>
          <w:szCs w:val="26"/>
        </w:rPr>
        <w:t>不對等之情形者，不在此限。</w:t>
      </w:r>
    </w:p>
    <w:p w:rsidR="008E56D3" w:rsidRDefault="008E56D3" w:rsidP="008E56D3">
      <w:pPr>
        <w:widowControl/>
        <w:ind w:leftChars="413" w:left="1701" w:hangingChars="273" w:hanging="710"/>
        <w:rPr>
          <w:rFonts w:ascii="標楷體" w:eastAsia="標楷體" w:hAnsi="標楷體"/>
          <w:sz w:val="26"/>
          <w:szCs w:val="26"/>
        </w:rPr>
      </w:pPr>
      <w:r w:rsidRPr="008E56D3">
        <w:rPr>
          <w:rFonts w:ascii="標楷體" w:eastAsia="標楷體" w:hAnsi="標楷體" w:hint="eastAsia"/>
          <w:color w:val="0000FF"/>
          <w:sz w:val="26"/>
          <w:szCs w:val="26"/>
        </w:rPr>
        <w:t>(三)</w:t>
      </w:r>
      <w:r w:rsidRPr="008E56D3">
        <w:rPr>
          <w:rFonts w:ascii="標楷體" w:eastAsia="標楷體" w:hAnsi="標楷體" w:cs="Mangal"/>
          <w:color w:val="0000FF"/>
          <w:kern w:val="3"/>
          <w:sz w:val="26"/>
          <w:szCs w:val="26"/>
          <w:lang w:bidi="hi-IN"/>
        </w:rPr>
        <w:t xml:space="preserve"> 不得令當事人與檢舉人或證人對質。但經防制校園霸凌因應小組徵得雙方及其法定代理人之同意，且無不對等</w:t>
      </w:r>
      <w:r w:rsidRPr="008E56D3">
        <w:rPr>
          <w:rFonts w:ascii="標楷體" w:eastAsia="標楷體" w:hAnsi="標楷體" w:cs="Mangal" w:hint="eastAsia"/>
          <w:color w:val="0000FF"/>
          <w:kern w:val="3"/>
          <w:sz w:val="26"/>
          <w:szCs w:val="26"/>
          <w:lang w:bidi="hi-IN"/>
        </w:rPr>
        <w:t>權力、地位</w:t>
      </w:r>
      <w:r w:rsidRPr="008E56D3">
        <w:rPr>
          <w:rFonts w:ascii="標楷體" w:eastAsia="標楷體" w:hAnsi="標楷體" w:cs="Mangal"/>
          <w:color w:val="0000FF"/>
          <w:kern w:val="3"/>
          <w:sz w:val="26"/>
          <w:szCs w:val="26"/>
          <w:lang w:bidi="hi-IN"/>
        </w:rPr>
        <w:t>之情形者，不在此限。</w:t>
      </w:r>
    </w:p>
    <w:p w:rsidR="008E56D3" w:rsidRDefault="008E56D3" w:rsidP="008E56D3">
      <w:pPr>
        <w:widowControl/>
        <w:ind w:leftChars="413" w:left="1701" w:hangingChars="273" w:hanging="710"/>
        <w:rPr>
          <w:rFonts w:ascii="標楷體" w:eastAsia="標楷體" w:hAnsi="標楷體"/>
          <w:sz w:val="26"/>
          <w:szCs w:val="26"/>
        </w:rPr>
      </w:pPr>
      <w:r>
        <w:rPr>
          <w:rFonts w:ascii="標楷體" w:eastAsia="標楷體" w:hAnsi="標楷體" w:hint="eastAsia"/>
          <w:sz w:val="26"/>
          <w:szCs w:val="26"/>
        </w:rPr>
        <w:t>（四）基於調查之必要，得於不違反保密義務之範圍，另</w:t>
      </w:r>
      <w:r w:rsidR="00145074" w:rsidRPr="00EC0AD0">
        <w:rPr>
          <w:rFonts w:ascii="標楷體" w:eastAsia="標楷體" w:hAnsi="標楷體" w:hint="eastAsia"/>
          <w:sz w:val="26"/>
          <w:szCs w:val="26"/>
        </w:rPr>
        <w:t>作成書面資料，</w:t>
      </w:r>
      <w:r w:rsidR="00145074" w:rsidRPr="008E56D3">
        <w:rPr>
          <w:rFonts w:ascii="標楷體" w:eastAsia="標楷體" w:hAnsi="標楷體" w:hint="eastAsia"/>
          <w:sz w:val="26"/>
          <w:szCs w:val="26"/>
        </w:rPr>
        <w:t>交由</w:t>
      </w:r>
      <w:r w:rsidRPr="008E56D3">
        <w:rPr>
          <w:rFonts w:ascii="標楷體" w:eastAsia="標楷體" w:hAnsi="標楷體" w:cs="Mangal"/>
          <w:color w:val="0000FF"/>
          <w:kern w:val="3"/>
          <w:sz w:val="26"/>
          <w:szCs w:val="26"/>
          <w:lang w:bidi="hi-IN"/>
        </w:rPr>
        <w:t>當事人</w:t>
      </w:r>
      <w:r w:rsidRPr="008E56D3">
        <w:rPr>
          <w:rFonts w:ascii="標楷體" w:eastAsia="標楷體" w:hAnsi="標楷體" w:cs="Mangal"/>
          <w:color w:val="000000" w:themeColor="text1"/>
          <w:kern w:val="3"/>
          <w:sz w:val="26"/>
          <w:szCs w:val="26"/>
          <w:lang w:bidi="hi-IN"/>
        </w:rPr>
        <w:t>或受邀協助調查之人閱覽或告以要旨。</w:t>
      </w:r>
    </w:p>
    <w:p w:rsidR="008E56D3" w:rsidRDefault="008E56D3" w:rsidP="008E56D3">
      <w:pPr>
        <w:widowControl/>
        <w:ind w:leftChars="413" w:left="1701" w:hangingChars="273" w:hanging="710"/>
        <w:rPr>
          <w:rFonts w:ascii="標楷體" w:eastAsia="標楷體" w:hAnsi="標楷體"/>
          <w:sz w:val="26"/>
          <w:szCs w:val="26"/>
        </w:rPr>
      </w:pPr>
      <w:r>
        <w:rPr>
          <w:rFonts w:ascii="標楷體" w:eastAsia="標楷體" w:hAnsi="標楷體" w:hint="eastAsia"/>
          <w:sz w:val="26"/>
          <w:szCs w:val="26"/>
        </w:rPr>
        <w:t>（五</w:t>
      </w:r>
      <w:r w:rsidR="00145074" w:rsidRPr="00EC0AD0">
        <w:rPr>
          <w:rFonts w:ascii="標楷體" w:eastAsia="標楷體" w:hAnsi="標楷體" w:hint="eastAsia"/>
          <w:sz w:val="26"/>
          <w:szCs w:val="26"/>
        </w:rPr>
        <w:t>）當事人、檢舉人、證人或協助調查人之姓名及其他足以辨識身分之資料，應予保密。但基於調查之必要或公共利益之考量者，不在此限。</w:t>
      </w:r>
    </w:p>
    <w:p w:rsidR="00145074" w:rsidRPr="00EC0AD0" w:rsidRDefault="008E56D3" w:rsidP="008E56D3">
      <w:pPr>
        <w:widowControl/>
        <w:ind w:leftChars="413" w:left="1701" w:hangingChars="273" w:hanging="710"/>
        <w:rPr>
          <w:rFonts w:ascii="標楷體" w:eastAsia="標楷體" w:hAnsi="標楷體"/>
          <w:sz w:val="26"/>
          <w:szCs w:val="26"/>
        </w:rPr>
      </w:pPr>
      <w:r>
        <w:rPr>
          <w:rFonts w:ascii="標楷體" w:eastAsia="標楷體" w:hAnsi="標楷體" w:hint="eastAsia"/>
          <w:sz w:val="26"/>
          <w:szCs w:val="26"/>
        </w:rPr>
        <w:t>（六</w:t>
      </w:r>
      <w:r w:rsidR="00145074" w:rsidRPr="00EC0AD0">
        <w:rPr>
          <w:rFonts w:ascii="標楷體" w:eastAsia="標楷體" w:hAnsi="標楷體" w:hint="eastAsia"/>
          <w:sz w:val="26"/>
          <w:szCs w:val="26"/>
        </w:rPr>
        <w:t>）申請人撤回申請調查時，為釐清相關法律責任，得經主管機關、防制校園霸凌因應小組決議，或經行為人請求，繼續調查處理。</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二、行為人已非本校或前項參與調查學校之學生時，應以書面通知行為人現所屬學校派代表參與調查。</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三、學制轉銜期間受理調查或檢舉之事件，管轄權有爭議時，由共同主管機關決定之；無共同主管機關時，由各該主管機關協議定之。</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四、校園霸凌事件調查處理過程中，為保障行為人及被霸凌人</w:t>
      </w:r>
      <w:r w:rsidRPr="00EC0AD0">
        <w:rPr>
          <w:rFonts w:ascii="標楷體" w:eastAsia="標楷體" w:hAnsi="標楷體"/>
          <w:sz w:val="26"/>
          <w:szCs w:val="26"/>
        </w:rPr>
        <w:t>(</w:t>
      </w:r>
      <w:r w:rsidRPr="00EC0AD0">
        <w:rPr>
          <w:rFonts w:ascii="標楷體" w:eastAsia="標楷體" w:hAnsi="標楷體" w:hint="eastAsia"/>
          <w:sz w:val="26"/>
          <w:szCs w:val="26"/>
        </w:rPr>
        <w:t>以下簡稱當事人</w:t>
      </w:r>
      <w:r w:rsidRPr="00EC0AD0">
        <w:rPr>
          <w:rFonts w:ascii="標楷體" w:eastAsia="標楷體" w:hAnsi="標楷體"/>
          <w:sz w:val="26"/>
          <w:szCs w:val="26"/>
        </w:rPr>
        <w:t>)</w:t>
      </w:r>
      <w:r w:rsidRPr="00EC0AD0">
        <w:rPr>
          <w:rFonts w:ascii="標楷體" w:eastAsia="標楷體" w:hAnsi="標楷體" w:hint="eastAsia"/>
          <w:sz w:val="26"/>
          <w:szCs w:val="26"/>
        </w:rPr>
        <w:t>之學習權、受教育權、身體自主權及人格發展權，必要時得為下列處置，並報</w:t>
      </w:r>
      <w:r w:rsidRPr="00147E1D">
        <w:rPr>
          <w:rFonts w:ascii="標楷體" w:eastAsia="標楷體" w:hAnsi="標楷體" w:hint="eastAsia"/>
          <w:sz w:val="26"/>
          <w:szCs w:val="26"/>
        </w:rPr>
        <w:t>教育局（處）</w:t>
      </w:r>
      <w:r w:rsidRPr="00EC0AD0">
        <w:rPr>
          <w:rFonts w:ascii="標楷體" w:eastAsia="標楷體" w:hAnsi="標楷體" w:hint="eastAsia"/>
          <w:sz w:val="26"/>
          <w:szCs w:val="26"/>
        </w:rPr>
        <w:t>備查：</w:t>
      </w:r>
    </w:p>
    <w:p w:rsidR="00147E1D" w:rsidRDefault="00145074" w:rsidP="00147E1D">
      <w:pPr>
        <w:widowControl/>
        <w:ind w:leftChars="413" w:left="1701" w:hangingChars="273" w:hanging="710"/>
        <w:rPr>
          <w:rFonts w:ascii="標楷體" w:eastAsia="標楷體" w:hAnsi="標楷體"/>
          <w:sz w:val="26"/>
          <w:szCs w:val="26"/>
        </w:rPr>
      </w:pPr>
      <w:r w:rsidRPr="00EC0AD0">
        <w:rPr>
          <w:rFonts w:ascii="標楷體" w:eastAsia="標楷體" w:hAnsi="標楷體" w:hint="eastAsia"/>
          <w:sz w:val="26"/>
          <w:szCs w:val="26"/>
        </w:rPr>
        <w:t>（一）彈性處理當事人之出缺勤紀錄或成績評量，並積極協助其課業，得不受請假、學生成績評量相關規定之限制。</w:t>
      </w:r>
    </w:p>
    <w:p w:rsidR="00147E1D" w:rsidRDefault="00147E1D" w:rsidP="00147E1D">
      <w:pPr>
        <w:widowControl/>
        <w:ind w:leftChars="413" w:left="1701" w:hangingChars="273" w:hanging="710"/>
        <w:rPr>
          <w:rFonts w:ascii="標楷體" w:eastAsia="標楷體" w:hAnsi="標楷體"/>
          <w:sz w:val="26"/>
          <w:szCs w:val="26"/>
        </w:rPr>
      </w:pPr>
      <w:r>
        <w:rPr>
          <w:rFonts w:ascii="標楷體" w:eastAsia="標楷體" w:hAnsi="標楷體" w:hint="eastAsia"/>
          <w:sz w:val="26"/>
          <w:szCs w:val="26"/>
        </w:rPr>
        <w:t>（二</w:t>
      </w:r>
      <w:r>
        <w:rPr>
          <w:rFonts w:ascii="標楷體" w:eastAsia="標楷體" w:hAnsi="標楷體"/>
          <w:sz w:val="26"/>
          <w:szCs w:val="26"/>
        </w:rPr>
        <w:t>）</w:t>
      </w:r>
      <w:r w:rsidR="00145074" w:rsidRPr="00EC0AD0">
        <w:rPr>
          <w:rFonts w:ascii="標楷體" w:eastAsia="標楷體" w:hAnsi="標楷體" w:hint="eastAsia"/>
          <w:sz w:val="26"/>
          <w:szCs w:val="26"/>
        </w:rPr>
        <w:t>尊重被霸凌人之意願，減低當事人雙方互動之機會；情節嚴重者，得施予抽離或個別教學、輔導。</w:t>
      </w:r>
    </w:p>
    <w:p w:rsidR="00147E1D" w:rsidRDefault="00145074" w:rsidP="00147E1D">
      <w:pPr>
        <w:widowControl/>
        <w:ind w:leftChars="413" w:left="1701" w:hangingChars="273" w:hanging="710"/>
        <w:rPr>
          <w:rFonts w:ascii="標楷體" w:eastAsia="標楷體" w:hAnsi="標楷體"/>
          <w:sz w:val="26"/>
          <w:szCs w:val="26"/>
        </w:rPr>
      </w:pPr>
      <w:r w:rsidRPr="00EC0AD0">
        <w:rPr>
          <w:rFonts w:ascii="標楷體" w:eastAsia="標楷體" w:hAnsi="標楷體" w:hint="eastAsia"/>
          <w:sz w:val="26"/>
          <w:szCs w:val="26"/>
        </w:rPr>
        <w:t>（三）避免行為人及其他關係人之報復情事。</w:t>
      </w:r>
    </w:p>
    <w:p w:rsidR="00147E1D" w:rsidRDefault="00145074" w:rsidP="00147E1D">
      <w:pPr>
        <w:widowControl/>
        <w:ind w:leftChars="413" w:left="1701" w:hangingChars="273" w:hanging="710"/>
        <w:rPr>
          <w:rFonts w:ascii="標楷體" w:eastAsia="標楷體" w:hAnsi="標楷體"/>
          <w:sz w:val="26"/>
          <w:szCs w:val="26"/>
        </w:rPr>
      </w:pPr>
      <w:r w:rsidRPr="00EC0AD0">
        <w:rPr>
          <w:rFonts w:ascii="標楷體" w:eastAsia="標楷體" w:hAnsi="標楷體" w:hint="eastAsia"/>
          <w:sz w:val="26"/>
          <w:szCs w:val="26"/>
        </w:rPr>
        <w:t>（四）預防、減低或杜絕行為人再犯。</w:t>
      </w:r>
    </w:p>
    <w:p w:rsidR="00145074" w:rsidRPr="00EC0AD0" w:rsidRDefault="00145074" w:rsidP="00147E1D">
      <w:pPr>
        <w:widowControl/>
        <w:ind w:leftChars="413" w:left="1701" w:hangingChars="273" w:hanging="710"/>
        <w:rPr>
          <w:rFonts w:ascii="標楷體" w:eastAsia="標楷體" w:hAnsi="標楷體"/>
          <w:sz w:val="26"/>
          <w:szCs w:val="26"/>
        </w:rPr>
      </w:pPr>
      <w:r w:rsidRPr="00EC0AD0">
        <w:rPr>
          <w:rFonts w:ascii="標楷體" w:eastAsia="標楷體" w:hAnsi="標楷體" w:hint="eastAsia"/>
          <w:sz w:val="26"/>
          <w:szCs w:val="26"/>
        </w:rPr>
        <w:t>（五）其他必要之處置。</w:t>
      </w:r>
    </w:p>
    <w:p w:rsidR="00145074" w:rsidRPr="00EC0AD0" w:rsidRDefault="00145074" w:rsidP="00EC0AD0">
      <w:pPr>
        <w:widowControl/>
        <w:ind w:leftChars="200" w:left="1000" w:hangingChars="200" w:hanging="520"/>
        <w:rPr>
          <w:rFonts w:ascii="標楷體" w:eastAsia="標楷體" w:hAnsi="標楷體"/>
          <w:sz w:val="26"/>
          <w:szCs w:val="26"/>
        </w:rPr>
      </w:pPr>
      <w:r>
        <w:rPr>
          <w:rFonts w:ascii="標楷體" w:eastAsia="標楷體" w:hAnsi="標楷體"/>
          <w:sz w:val="26"/>
          <w:szCs w:val="26"/>
        </w:rPr>
        <w:lastRenderedPageBreak/>
        <w:tab/>
      </w:r>
      <w:r w:rsidRPr="00EC0AD0">
        <w:rPr>
          <w:rFonts w:ascii="標楷體" w:eastAsia="標楷體" w:hAnsi="標楷體" w:hint="eastAsia"/>
          <w:sz w:val="26"/>
          <w:szCs w:val="26"/>
        </w:rPr>
        <w:t>當事人非屬本校之學生時應通知當事人所屬學校，依前項規定處理。前二項必要之處置，應經防制校園霸凌因應小組決議通過後執行。</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五、防制校園霸凌因應小組之調查處理，不受該事件司法程序是否進行及處理結果之影響。前項之調查程序，不因行為人喪失原身分而中止。</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六、行為人及其法定代理人，應配合調查程序及處置。調查程序中遇被霸凌人不願配合調查時，應提供必要之輔導或協助</w:t>
      </w:r>
      <w:r w:rsidR="008E56D3">
        <w:rPr>
          <w:rFonts w:ascii="標楷體" w:eastAsia="標楷體" w:hAnsi="標楷體" w:hint="eastAsia"/>
          <w:sz w:val="26"/>
          <w:szCs w:val="26"/>
        </w:rPr>
        <w:t>；</w:t>
      </w:r>
      <w:r w:rsidR="008E56D3" w:rsidRPr="008E56D3">
        <w:rPr>
          <w:rFonts w:ascii="標楷體" w:eastAsia="標楷體" w:hAnsi="標楷體" w:cs="Mangal"/>
          <w:color w:val="0000FF"/>
          <w:kern w:val="3"/>
          <w:sz w:val="26"/>
          <w:szCs w:val="26"/>
          <w:lang w:bidi="hi-IN"/>
        </w:rPr>
        <w:t>被霸凌人拒絕接受輔導或協助時，主管機關應視實際情形，積極協助學校處理。</w:t>
      </w:r>
      <w:r w:rsidRPr="00EC0AD0">
        <w:rPr>
          <w:rFonts w:ascii="標楷體" w:eastAsia="標楷體" w:hAnsi="標楷體" w:hint="eastAsia"/>
          <w:sz w:val="26"/>
          <w:szCs w:val="26"/>
        </w:rPr>
        <w:t>。</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七、調查後確認成立校園霸凌事件者，立即啟動霸凌輔導機制，並持續輔導行為人改善；行為人非屬本校學生時應將調查報告、輔導或懲處建議，移送行為人現所屬學校處理。</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八、前項輔導機制，應就當事人及其他關係人，由輔導室訂定輔導計畫，明列懲處建議或前項規定之必要處置、輔導內容、分工、期程，完備輔導紀錄，並定期評估是否改善。</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九、當事人經定期評估未獲改善者，得於徵求法定代理人同意後，轉介專業諮商、醫療機構實施矯正、治療及輔導，或商請社政機關（構）輔導安置。</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十、確認成立校園霸凌事件後，應依霸凌事件成因，檢討相關環境及教育措施，立即進行改善，並針對當事人之教師提供輔導資源協助；確認不成立者，仍應依校務會議通過之教師輔導與管教學生辦法，進行輔導管教。</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十一、校園霸凌事件情節嚴重者應即請求警政、社政機關（構）或檢察機關協助，並依少年事件處理法、兒童及少年福利與權益保障法、社會秩序維護法等相關規定處理。</w:t>
      </w: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t>玖、</w:t>
      </w:r>
      <w:r w:rsidRPr="00A72597">
        <w:rPr>
          <w:rFonts w:ascii="標楷體" w:eastAsia="標楷體" w:hAnsi="標楷體" w:hint="eastAsia"/>
          <w:sz w:val="26"/>
          <w:szCs w:val="26"/>
          <w:shd w:val="pct15" w:color="auto" w:fill="FFFFFF"/>
        </w:rPr>
        <w:t>校園霸凌之申復及救濟程序</w:t>
      </w:r>
      <w:r w:rsidRPr="00A72597">
        <w:rPr>
          <w:rFonts w:ascii="標楷體" w:eastAsia="標楷體" w:hAnsi="標楷體"/>
          <w:sz w:val="26"/>
          <w:szCs w:val="26"/>
          <w:shd w:val="pct15" w:color="auto" w:fill="FFFFFF"/>
        </w:rPr>
        <w:t>:</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一、調查及處理結果以書面通知申請人及行為人時，應一併提供調查報告，並告知不服之申復方式及期限。</w:t>
      </w:r>
    </w:p>
    <w:p w:rsidR="00133695" w:rsidRDefault="00145074" w:rsidP="00133695">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二、申請人或行為人對調查及處理結果不服者，得於收到書面通知次日起</w:t>
      </w:r>
      <w:r w:rsidRPr="00EC0AD0">
        <w:rPr>
          <w:rFonts w:ascii="標楷體" w:eastAsia="標楷體" w:hAnsi="標楷體"/>
          <w:sz w:val="26"/>
          <w:szCs w:val="26"/>
        </w:rPr>
        <w:t>20</w:t>
      </w:r>
      <w:r w:rsidRPr="00EC0AD0">
        <w:rPr>
          <w:rFonts w:ascii="標楷體" w:eastAsia="標楷體" w:hAnsi="標楷體" w:hint="eastAsia"/>
          <w:sz w:val="26"/>
          <w:szCs w:val="26"/>
        </w:rPr>
        <w:t>日內，以書面具明理由向學務處申復；其以言詞為之者應作成紀錄，經向申請人或行為人朗讀或使閱覽，確認其內容無誤後，由其簽名或蓋章。</w:t>
      </w:r>
    </w:p>
    <w:p w:rsidR="00133695" w:rsidRDefault="00145074" w:rsidP="00133695">
      <w:pPr>
        <w:widowControl/>
        <w:ind w:leftChars="200" w:left="1000" w:hangingChars="200" w:hanging="520"/>
        <w:rPr>
          <w:rFonts w:ascii="標楷體" w:eastAsia="標楷體" w:hAnsi="標楷體"/>
          <w:color w:val="000000" w:themeColor="text1"/>
          <w:sz w:val="26"/>
          <w:szCs w:val="26"/>
        </w:rPr>
      </w:pPr>
      <w:r w:rsidRPr="00EC0AD0">
        <w:rPr>
          <w:rFonts w:ascii="標楷體" w:eastAsia="標楷體" w:hAnsi="標楷體" w:hint="eastAsia"/>
          <w:sz w:val="26"/>
          <w:szCs w:val="26"/>
        </w:rPr>
        <w:t>三、受理申復後，</w:t>
      </w:r>
      <w:r w:rsidR="00133695" w:rsidRPr="00133695">
        <w:rPr>
          <w:rFonts w:ascii="標楷體" w:eastAsia="標楷體" w:hAnsi="標楷體"/>
          <w:color w:val="000000" w:themeColor="text1"/>
          <w:sz w:val="26"/>
          <w:szCs w:val="26"/>
        </w:rPr>
        <w:t>應</w:t>
      </w:r>
      <w:r w:rsidR="00133695" w:rsidRPr="00133695">
        <w:rPr>
          <w:rFonts w:ascii="標楷體" w:eastAsia="標楷體" w:hAnsi="標楷體"/>
          <w:color w:val="0000FF"/>
          <w:sz w:val="26"/>
          <w:szCs w:val="26"/>
        </w:rPr>
        <w:t>即組成審議小組</w:t>
      </w:r>
      <w:r w:rsidR="00133695" w:rsidRPr="00133695">
        <w:rPr>
          <w:rFonts w:ascii="標楷體" w:eastAsia="標楷體" w:hAnsi="標楷體"/>
          <w:color w:val="000000" w:themeColor="text1"/>
          <w:sz w:val="26"/>
          <w:szCs w:val="26"/>
        </w:rPr>
        <w:t>，並於三十日內作成附理由之決定，以書面通知申復人申復結果。</w:t>
      </w:r>
    </w:p>
    <w:p w:rsidR="00133695" w:rsidRPr="000669B8" w:rsidRDefault="00133695" w:rsidP="00133695">
      <w:pPr>
        <w:widowControl/>
        <w:ind w:leftChars="200" w:left="1000" w:hangingChars="200" w:hanging="520"/>
        <w:rPr>
          <w:rFonts w:ascii="標楷體" w:eastAsia="標楷體" w:hAnsi="標楷體"/>
          <w:color w:val="0000FF"/>
          <w:sz w:val="26"/>
          <w:szCs w:val="26"/>
        </w:rPr>
      </w:pPr>
      <w:r w:rsidRPr="000669B8">
        <w:rPr>
          <w:rFonts w:ascii="標楷體" w:eastAsia="標楷體" w:hAnsi="標楷體" w:hint="eastAsia"/>
          <w:color w:val="0000FF"/>
          <w:sz w:val="26"/>
          <w:szCs w:val="26"/>
        </w:rPr>
        <w:t>四</w:t>
      </w:r>
      <w:r w:rsidRPr="000669B8">
        <w:rPr>
          <w:rFonts w:ascii="標楷體" w:eastAsia="標楷體" w:hAnsi="標楷體"/>
          <w:color w:val="0000FF"/>
          <w:sz w:val="26"/>
          <w:szCs w:val="26"/>
        </w:rPr>
        <w:t>、前款審議小組應包括防制校園霸凌領域之相關專家學者、法律專業人員或實務工作者。</w:t>
      </w:r>
    </w:p>
    <w:p w:rsidR="00133695" w:rsidRPr="000669B8" w:rsidRDefault="00133695" w:rsidP="00133695">
      <w:pPr>
        <w:widowControl/>
        <w:ind w:leftChars="200" w:left="1000" w:hangingChars="200" w:hanging="520"/>
        <w:rPr>
          <w:rFonts w:ascii="標楷體" w:eastAsia="標楷體" w:hAnsi="標楷體"/>
          <w:color w:val="0000FF"/>
          <w:sz w:val="26"/>
          <w:szCs w:val="26"/>
        </w:rPr>
      </w:pPr>
      <w:r w:rsidRPr="000669B8">
        <w:rPr>
          <w:rFonts w:ascii="標楷體" w:eastAsia="標楷體" w:hAnsi="標楷體" w:hint="eastAsia"/>
          <w:color w:val="0000FF"/>
          <w:sz w:val="26"/>
          <w:szCs w:val="26"/>
        </w:rPr>
        <w:t>五</w:t>
      </w:r>
      <w:r w:rsidRPr="000669B8">
        <w:rPr>
          <w:rFonts w:ascii="標楷體" w:eastAsia="標楷體" w:hAnsi="標楷體"/>
          <w:color w:val="0000FF"/>
          <w:sz w:val="26"/>
          <w:szCs w:val="26"/>
        </w:rPr>
        <w:t>、原防制校園霸凌因應小組成員不得擔任審議小組成員。</w:t>
      </w:r>
    </w:p>
    <w:p w:rsidR="00133695" w:rsidRPr="000669B8" w:rsidRDefault="00133695" w:rsidP="00133695">
      <w:pPr>
        <w:widowControl/>
        <w:ind w:leftChars="200" w:left="1000" w:hangingChars="200" w:hanging="520"/>
        <w:rPr>
          <w:rFonts w:ascii="標楷體" w:eastAsia="標楷體" w:hAnsi="標楷體"/>
          <w:color w:val="0000FF"/>
          <w:sz w:val="26"/>
          <w:szCs w:val="26"/>
        </w:rPr>
      </w:pPr>
      <w:r w:rsidRPr="000669B8">
        <w:rPr>
          <w:rFonts w:ascii="標楷體" w:eastAsia="標楷體" w:hAnsi="標楷體" w:hint="eastAsia"/>
          <w:color w:val="0000FF"/>
          <w:sz w:val="26"/>
          <w:szCs w:val="26"/>
        </w:rPr>
        <w:t>六</w:t>
      </w:r>
      <w:r w:rsidRPr="000669B8">
        <w:rPr>
          <w:rFonts w:ascii="標楷體" w:eastAsia="標楷體" w:hAnsi="標楷體"/>
          <w:color w:val="0000FF"/>
          <w:sz w:val="26"/>
          <w:szCs w:val="26"/>
        </w:rPr>
        <w:t>、審議小組召開會議時由小組成員推舉召集人，並主持會議。</w:t>
      </w:r>
    </w:p>
    <w:p w:rsidR="000669B8" w:rsidRPr="000669B8" w:rsidRDefault="00133695" w:rsidP="000669B8">
      <w:pPr>
        <w:widowControl/>
        <w:ind w:leftChars="200" w:left="1000" w:hangingChars="200" w:hanging="520"/>
        <w:rPr>
          <w:rFonts w:ascii="標楷體" w:eastAsia="標楷體" w:hAnsi="標楷體"/>
          <w:color w:val="0000FF"/>
          <w:sz w:val="26"/>
          <w:szCs w:val="26"/>
        </w:rPr>
      </w:pPr>
      <w:r w:rsidRPr="000669B8">
        <w:rPr>
          <w:rFonts w:ascii="標楷體" w:eastAsia="標楷體" w:hAnsi="標楷體" w:hint="eastAsia"/>
          <w:color w:val="0000FF"/>
          <w:sz w:val="26"/>
          <w:szCs w:val="26"/>
        </w:rPr>
        <w:t>七</w:t>
      </w:r>
      <w:r w:rsidRPr="000669B8">
        <w:rPr>
          <w:rFonts w:ascii="標楷體" w:eastAsia="標楷體" w:hAnsi="標楷體"/>
          <w:color w:val="0000FF"/>
          <w:sz w:val="26"/>
          <w:szCs w:val="26"/>
        </w:rPr>
        <w:t>、審議會議進行時，得視需要給予申復人陳述意見之機會，並得邀所設防制校園霸凌因應小組成員列席說明。</w:t>
      </w:r>
    </w:p>
    <w:p w:rsidR="00133695" w:rsidRPr="000669B8" w:rsidRDefault="000669B8" w:rsidP="000669B8">
      <w:pPr>
        <w:widowControl/>
        <w:ind w:leftChars="200" w:left="1000" w:hangingChars="200" w:hanging="520"/>
        <w:rPr>
          <w:rFonts w:ascii="標楷體" w:eastAsia="標楷體" w:hAnsi="標楷體"/>
          <w:color w:val="0000FF"/>
          <w:sz w:val="26"/>
          <w:szCs w:val="26"/>
        </w:rPr>
      </w:pPr>
      <w:r w:rsidRPr="000669B8">
        <w:rPr>
          <w:rFonts w:ascii="標楷體" w:eastAsia="標楷體" w:hAnsi="標楷體" w:hint="eastAsia"/>
          <w:color w:val="0000FF"/>
          <w:sz w:val="26"/>
          <w:szCs w:val="26"/>
        </w:rPr>
        <w:t>八</w:t>
      </w:r>
      <w:r w:rsidR="00133695" w:rsidRPr="000669B8">
        <w:rPr>
          <w:rFonts w:ascii="標楷體" w:eastAsia="標楷體" w:hAnsi="標楷體"/>
          <w:color w:val="0000FF"/>
          <w:sz w:val="26"/>
          <w:szCs w:val="26"/>
        </w:rPr>
        <w:t>、申復有理由時，由</w:t>
      </w:r>
      <w:r w:rsidR="00133695" w:rsidRPr="000669B8">
        <w:rPr>
          <w:rFonts w:ascii="標楷體" w:eastAsia="標楷體" w:hAnsi="標楷體" w:hint="eastAsia"/>
          <w:color w:val="0000FF"/>
          <w:sz w:val="26"/>
          <w:szCs w:val="26"/>
        </w:rPr>
        <w:t>學校</w:t>
      </w:r>
      <w:r w:rsidR="00133695" w:rsidRPr="000669B8">
        <w:rPr>
          <w:rFonts w:ascii="標楷體" w:eastAsia="標楷體" w:hAnsi="標楷體"/>
          <w:color w:val="0000FF"/>
          <w:sz w:val="26"/>
          <w:szCs w:val="26"/>
        </w:rPr>
        <w:t>重為決定。</w:t>
      </w:r>
    </w:p>
    <w:p w:rsidR="00133695" w:rsidRPr="000669B8" w:rsidRDefault="000669B8" w:rsidP="00133695">
      <w:pPr>
        <w:widowControl/>
        <w:ind w:leftChars="200" w:left="1000" w:hangingChars="200" w:hanging="520"/>
        <w:rPr>
          <w:rFonts w:ascii="標楷體" w:eastAsia="標楷體" w:hAnsi="標楷體"/>
          <w:color w:val="0000FF"/>
          <w:sz w:val="26"/>
          <w:szCs w:val="26"/>
        </w:rPr>
      </w:pPr>
      <w:r w:rsidRPr="000669B8">
        <w:rPr>
          <w:rFonts w:ascii="標楷體" w:eastAsia="標楷體" w:hAnsi="標楷體" w:hint="eastAsia"/>
          <w:color w:val="0000FF"/>
          <w:sz w:val="26"/>
          <w:szCs w:val="26"/>
        </w:rPr>
        <w:t>九</w:t>
      </w:r>
      <w:r w:rsidR="00133695" w:rsidRPr="000669B8">
        <w:rPr>
          <w:rFonts w:ascii="標楷體" w:eastAsia="標楷體" w:hAnsi="標楷體"/>
          <w:color w:val="0000FF"/>
          <w:sz w:val="26"/>
          <w:szCs w:val="26"/>
        </w:rPr>
        <w:t>、前款申復決定送達申復人前，申復人得準用</w:t>
      </w:r>
      <w:r w:rsidR="00133695" w:rsidRPr="000669B8">
        <w:rPr>
          <w:rFonts w:ascii="標楷體" w:eastAsia="標楷體" w:hAnsi="標楷體" w:hint="eastAsia"/>
          <w:color w:val="0000FF"/>
          <w:sz w:val="26"/>
          <w:szCs w:val="26"/>
        </w:rPr>
        <w:t>前</w:t>
      </w:r>
      <w:r w:rsidR="00133695" w:rsidRPr="000669B8">
        <w:rPr>
          <w:rFonts w:ascii="標楷體" w:eastAsia="標楷體" w:hAnsi="標楷體"/>
          <w:color w:val="0000FF"/>
          <w:sz w:val="26"/>
          <w:szCs w:val="26"/>
        </w:rPr>
        <w:t>項規定撤回申復。</w:t>
      </w:r>
    </w:p>
    <w:p w:rsidR="00133695" w:rsidRDefault="000669B8" w:rsidP="000669B8">
      <w:pPr>
        <w:widowControl/>
        <w:ind w:leftChars="200" w:left="1000" w:hangingChars="200" w:hanging="520"/>
        <w:rPr>
          <w:rFonts w:ascii="標楷體" w:eastAsia="標楷體" w:hAnsi="標楷體"/>
          <w:sz w:val="26"/>
          <w:szCs w:val="26"/>
        </w:rPr>
      </w:pPr>
      <w:r w:rsidRPr="000669B8">
        <w:rPr>
          <w:rFonts w:ascii="標楷體" w:eastAsia="標楷體" w:hAnsi="標楷體" w:hint="eastAsia"/>
          <w:sz w:val="26"/>
          <w:szCs w:val="26"/>
        </w:rPr>
        <w:t>十</w:t>
      </w:r>
      <w:r w:rsidR="00145074" w:rsidRPr="000669B8">
        <w:rPr>
          <w:rFonts w:ascii="標楷體" w:eastAsia="標楷體" w:hAnsi="標楷體" w:hint="eastAsia"/>
          <w:sz w:val="26"/>
          <w:szCs w:val="26"/>
        </w:rPr>
        <w:t>、當事人對於處理校園霸凌事件之申復決定不服，或因校園霸凌事件受懲處不服者，得依本校處理學生申訴案件實施要點提起申訴，或依訴願法、行政訴訟法提起其他行政救濟。</w:t>
      </w:r>
    </w:p>
    <w:p w:rsidR="000669B8" w:rsidRDefault="000669B8" w:rsidP="000669B8">
      <w:pPr>
        <w:widowControl/>
        <w:ind w:leftChars="200" w:left="1000" w:hangingChars="200" w:hanging="520"/>
        <w:rPr>
          <w:rFonts w:ascii="標楷體" w:eastAsia="標楷體" w:hAnsi="標楷體"/>
          <w:sz w:val="26"/>
          <w:szCs w:val="26"/>
        </w:rPr>
      </w:pPr>
    </w:p>
    <w:p w:rsidR="00EA47DC" w:rsidRPr="00EA47DC" w:rsidRDefault="00EA47DC" w:rsidP="000669B8">
      <w:pPr>
        <w:widowControl/>
        <w:ind w:leftChars="200" w:left="1000" w:hangingChars="200" w:hanging="520"/>
        <w:rPr>
          <w:rFonts w:ascii="標楷體" w:eastAsia="標楷體" w:hAnsi="標楷體" w:hint="eastAsia"/>
          <w:sz w:val="26"/>
          <w:szCs w:val="26"/>
        </w:rPr>
      </w:pP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lastRenderedPageBreak/>
        <w:t>拾、</w:t>
      </w:r>
      <w:r w:rsidRPr="00A72597">
        <w:rPr>
          <w:rFonts w:ascii="標楷體" w:eastAsia="標楷體" w:hAnsi="標楷體" w:hint="eastAsia"/>
          <w:sz w:val="26"/>
          <w:szCs w:val="26"/>
          <w:shd w:val="pct15" w:color="auto" w:fill="FFFFFF"/>
        </w:rPr>
        <w:t>禁止報復之警示處理原則</w:t>
      </w:r>
      <w:r w:rsidRPr="00A72597">
        <w:rPr>
          <w:rFonts w:ascii="標楷體" w:eastAsia="標楷體" w:hAnsi="標楷體"/>
          <w:sz w:val="26"/>
          <w:szCs w:val="26"/>
          <w:shd w:val="pct15" w:color="auto" w:fill="FFFFFF"/>
        </w:rPr>
        <w:t>:</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所謂報復行為，含運用語言、文字、暴力等手段，威嚇、傷害與該事件有關之人士。</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一、當申請人或檢舉人提出申請調查階段，應避免申請人（當事人之相關）與行為人不必要之接觸，以維護雙方權利。</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二、事件調查期間處理原則</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（一）確實執行申請人與行為人之不必要接觸。</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（二）被害人與加害人有權勢失衡時，應避免或調整權勢差距以保護弱勢一方。</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（三）加害人如為教師（職員、聘雇人員、工友）應主動迴避教學、指導、訓練、評鑑、管理、輔導或提供學生工作機會。</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三、事件調查結束及懲處後應注意事項：</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（一）對被害人應確實維護其身心之安全。</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（二）對加害人行為明確規範之。以避免對受害人造成二次傷害。</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（三）如有報復行為發生時，依其他關法令規定處理之。</w:t>
      </w: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t>拾壹、</w:t>
      </w:r>
      <w:r w:rsidRPr="00A72597">
        <w:rPr>
          <w:rFonts w:ascii="標楷體" w:eastAsia="標楷體" w:hAnsi="標楷體" w:hint="eastAsia"/>
          <w:sz w:val="26"/>
          <w:szCs w:val="26"/>
          <w:shd w:val="pct15" w:color="auto" w:fill="FFFFFF"/>
        </w:rPr>
        <w:t>隱私之保密</w:t>
      </w:r>
      <w:r w:rsidRPr="00A72597">
        <w:rPr>
          <w:rFonts w:ascii="標楷體" w:eastAsia="標楷體" w:hAnsi="標楷體"/>
          <w:sz w:val="26"/>
          <w:szCs w:val="26"/>
          <w:shd w:val="pct15" w:color="auto" w:fill="FFFFFF"/>
        </w:rPr>
        <w:t>:</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一、負有保密義務者，包括參與調查處理校園霸凌事件之所有人員。</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二、依前項規定負有保密義務者洩密時，應依刑法或其他相關法規處罰。</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三、學校或相關機關就記載有當事人、檢舉人、證人及協助調查人姓名之原始文書，應予封存，不得供閱覽或提供予偵查、審判機關以外之人。但法規另有規定者，不在此限。</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四、調查處理校園霸凌事件人員，就原始文書以外對外所另行製作之文書，應將當事人、檢舉人、證人及協助調查人之真實姓名及其他足以辨識身分之資料刪除，並以代號為之。</w:t>
      </w:r>
    </w:p>
    <w:p w:rsidR="00145074" w:rsidRPr="00EC0AD0" w:rsidRDefault="00145074" w:rsidP="008C6DDB">
      <w:pPr>
        <w:widowControl/>
        <w:rPr>
          <w:rFonts w:ascii="標楷體" w:eastAsia="標楷體" w:hAnsi="標楷體"/>
          <w:sz w:val="26"/>
          <w:szCs w:val="26"/>
        </w:rPr>
      </w:pPr>
      <w:r w:rsidRPr="00EC0AD0">
        <w:rPr>
          <w:rFonts w:ascii="標楷體" w:eastAsia="標楷體" w:hAnsi="標楷體" w:hint="eastAsia"/>
          <w:sz w:val="26"/>
          <w:szCs w:val="26"/>
        </w:rPr>
        <w:t>拾貳、其他校園霸凌防制相關事項</w:t>
      </w:r>
      <w:r w:rsidRPr="00EC0AD0">
        <w:rPr>
          <w:rFonts w:ascii="標楷體" w:eastAsia="標楷體" w:hAnsi="標楷體"/>
          <w:sz w:val="26"/>
          <w:szCs w:val="26"/>
        </w:rPr>
        <w:t>:</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一、</w:t>
      </w:r>
      <w:r w:rsidRPr="00EC0AD0">
        <w:rPr>
          <w:rFonts w:ascii="標楷體" w:eastAsia="標楷體" w:hAnsi="標楷體" w:hint="eastAsia"/>
          <w:color w:val="FF0000"/>
          <w:sz w:val="26"/>
          <w:szCs w:val="26"/>
        </w:rPr>
        <w:t>將教育部校園霸凌防制準則第六條至第九條</w:t>
      </w:r>
      <w:r w:rsidRPr="00EC0AD0">
        <w:rPr>
          <w:rFonts w:ascii="標楷體" w:eastAsia="標楷體" w:hAnsi="標楷體" w:hint="eastAsia"/>
          <w:sz w:val="26"/>
          <w:szCs w:val="26"/>
        </w:rPr>
        <w:t>規定納入教職員工聘約中。</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二、教師、職員或其他人員有違反本規定者，應視情節輕重，分別依成績考核、考績或懲戒等相關法令規定予以懲處。</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三、行為人有違反本規定者，學校應依相關法規、學校章則予以處罰。</w:t>
      </w:r>
    </w:p>
    <w:p w:rsidR="00145074" w:rsidRPr="00EC0AD0" w:rsidRDefault="00145074" w:rsidP="00EC0AD0">
      <w:pPr>
        <w:widowControl/>
        <w:ind w:leftChars="200" w:left="1000" w:hangingChars="200" w:hanging="520"/>
        <w:rPr>
          <w:rFonts w:ascii="標楷體" w:eastAsia="標楷體" w:hAnsi="標楷體"/>
          <w:sz w:val="26"/>
          <w:szCs w:val="26"/>
        </w:rPr>
      </w:pPr>
      <w:r w:rsidRPr="00EC0AD0">
        <w:rPr>
          <w:rFonts w:ascii="標楷體" w:eastAsia="標楷體" w:hAnsi="標楷體" w:hint="eastAsia"/>
          <w:sz w:val="26"/>
          <w:szCs w:val="26"/>
        </w:rPr>
        <w:t>四、校園霸凌事件調查處理完成，調查報告經防制校園霸凌因應小組議決後，應將處理情形、調查報告及防制校園霸凌因應小組之會議紀錄，</w:t>
      </w:r>
      <w:r>
        <w:rPr>
          <w:rFonts w:ascii="標楷體" w:eastAsia="標楷體" w:hAnsi="標楷體" w:hint="eastAsia"/>
          <w:sz w:val="26"/>
          <w:szCs w:val="26"/>
        </w:rPr>
        <w:t>國中小</w:t>
      </w:r>
      <w:r w:rsidRPr="00EC0AD0">
        <w:rPr>
          <w:rFonts w:ascii="標楷體" w:eastAsia="標楷體" w:hAnsi="標楷體" w:hint="eastAsia"/>
          <w:sz w:val="26"/>
          <w:szCs w:val="26"/>
        </w:rPr>
        <w:t>報</w:t>
      </w:r>
      <w:r>
        <w:rPr>
          <w:rFonts w:ascii="標楷體" w:eastAsia="標楷體" w:hAnsi="標楷體" w:hint="eastAsia"/>
          <w:color w:val="FF0000"/>
          <w:sz w:val="26"/>
          <w:szCs w:val="26"/>
        </w:rPr>
        <w:t>縣</w:t>
      </w:r>
      <w:r w:rsidRPr="00EC0AD0">
        <w:rPr>
          <w:rFonts w:ascii="標楷體" w:eastAsia="標楷體" w:hAnsi="標楷體" w:hint="eastAsia"/>
          <w:color w:val="FF0000"/>
          <w:sz w:val="26"/>
          <w:szCs w:val="26"/>
        </w:rPr>
        <w:t>市政府教育局</w:t>
      </w:r>
      <w:r>
        <w:rPr>
          <w:rFonts w:ascii="標楷體" w:eastAsia="標楷體" w:hAnsi="標楷體" w:hint="eastAsia"/>
          <w:color w:val="FF0000"/>
          <w:sz w:val="26"/>
          <w:szCs w:val="26"/>
        </w:rPr>
        <w:t>（處）</w:t>
      </w:r>
      <w:r w:rsidRPr="00EC0AD0">
        <w:rPr>
          <w:rFonts w:ascii="標楷體" w:eastAsia="標楷體" w:hAnsi="標楷體" w:hint="eastAsia"/>
          <w:color w:val="FF0000"/>
          <w:sz w:val="26"/>
          <w:szCs w:val="26"/>
        </w:rPr>
        <w:t>備查</w:t>
      </w:r>
      <w:r>
        <w:rPr>
          <w:rFonts w:ascii="標楷體" w:eastAsia="標楷體" w:hAnsi="標楷體" w:hint="eastAsia"/>
          <w:color w:val="FF0000"/>
          <w:sz w:val="26"/>
          <w:szCs w:val="26"/>
        </w:rPr>
        <w:t>，高中職報國教署</w:t>
      </w:r>
      <w:r w:rsidRPr="00EC0AD0">
        <w:rPr>
          <w:rFonts w:ascii="標楷體" w:eastAsia="標楷體" w:hAnsi="標楷體" w:hint="eastAsia"/>
          <w:color w:val="FF0000"/>
          <w:sz w:val="26"/>
          <w:szCs w:val="26"/>
        </w:rPr>
        <w:t>備查</w:t>
      </w:r>
      <w:r w:rsidRPr="00EC0AD0">
        <w:rPr>
          <w:rFonts w:ascii="標楷體" w:eastAsia="標楷體" w:hAnsi="標楷體" w:hint="eastAsia"/>
          <w:sz w:val="26"/>
          <w:szCs w:val="26"/>
        </w:rPr>
        <w:t>。</w:t>
      </w:r>
    </w:p>
    <w:p w:rsidR="005F59A0" w:rsidRDefault="00145074" w:rsidP="00EC0AD0">
      <w:pPr>
        <w:widowControl/>
        <w:ind w:leftChars="200" w:left="1000" w:hangingChars="200" w:hanging="520"/>
        <w:rPr>
          <w:rFonts w:ascii="標楷體" w:eastAsia="標楷體" w:hAnsi="標楷體"/>
          <w:color w:val="FF0000"/>
          <w:sz w:val="26"/>
          <w:szCs w:val="26"/>
        </w:rPr>
      </w:pPr>
      <w:r w:rsidRPr="00B70E9B">
        <w:rPr>
          <w:rFonts w:ascii="標楷體" w:eastAsia="標楷體" w:hAnsi="標楷體" w:hint="eastAsia"/>
          <w:color w:val="FF0000"/>
          <w:sz w:val="26"/>
          <w:szCs w:val="26"/>
        </w:rPr>
        <w:t>五、</w:t>
      </w:r>
      <w:r>
        <w:rPr>
          <w:rFonts w:ascii="標楷體" w:eastAsia="標楷體" w:hAnsi="標楷體" w:hint="eastAsia"/>
          <w:color w:val="FF0000"/>
          <w:sz w:val="26"/>
          <w:szCs w:val="26"/>
        </w:rPr>
        <w:t>設置投訴專線</w:t>
      </w:r>
      <w:r w:rsidR="005F59A0">
        <w:rPr>
          <w:rFonts w:ascii="標楷體" w:eastAsia="標楷體" w:hAnsi="標楷體" w:hint="eastAsia"/>
          <w:color w:val="FF0000"/>
          <w:sz w:val="26"/>
          <w:szCs w:val="26"/>
        </w:rPr>
        <w:t>：</w:t>
      </w:r>
    </w:p>
    <w:p w:rsidR="005F59A0" w:rsidRDefault="005F59A0" w:rsidP="00EC0AD0">
      <w:pPr>
        <w:widowControl/>
        <w:ind w:leftChars="200" w:left="1000" w:hangingChars="200" w:hanging="520"/>
        <w:rPr>
          <w:rFonts w:ascii="標楷體" w:eastAsia="標楷體" w:hAnsi="標楷體"/>
          <w:color w:val="FF0000"/>
          <w:sz w:val="26"/>
          <w:szCs w:val="26"/>
        </w:rPr>
      </w:pPr>
      <w:r>
        <w:rPr>
          <w:rFonts w:ascii="標楷體" w:eastAsia="標楷體" w:hAnsi="標楷體" w:hint="eastAsia"/>
          <w:color w:val="FF0000"/>
          <w:sz w:val="26"/>
          <w:szCs w:val="26"/>
        </w:rPr>
        <w:t>1.學校投訴專線：</w:t>
      </w:r>
      <w:r w:rsidR="00455C9F">
        <w:rPr>
          <w:rFonts w:ascii="標楷體" w:eastAsia="標楷體" w:hAnsi="標楷體" w:hint="eastAsia"/>
          <w:color w:val="FF0000"/>
          <w:sz w:val="26"/>
          <w:szCs w:val="26"/>
        </w:rPr>
        <w:t>03-4913700*311</w:t>
      </w:r>
    </w:p>
    <w:p w:rsidR="005F59A0" w:rsidRDefault="005F59A0" w:rsidP="00EC0AD0">
      <w:pPr>
        <w:widowControl/>
        <w:ind w:leftChars="200" w:left="1000" w:hangingChars="200" w:hanging="520"/>
        <w:rPr>
          <w:rFonts w:ascii="標楷體" w:eastAsia="標楷體" w:hAnsi="標楷體"/>
          <w:color w:val="FF0000"/>
          <w:sz w:val="26"/>
          <w:szCs w:val="26"/>
        </w:rPr>
      </w:pPr>
      <w:r>
        <w:rPr>
          <w:rFonts w:ascii="標楷體" w:eastAsia="標楷體" w:hAnsi="標楷體" w:hint="eastAsia"/>
          <w:color w:val="FF0000"/>
          <w:sz w:val="26"/>
          <w:szCs w:val="26"/>
        </w:rPr>
        <w:t>2.教育局投訴專線：0800-580780</w:t>
      </w:r>
    </w:p>
    <w:p w:rsidR="005F59A0" w:rsidRDefault="005F59A0" w:rsidP="00EC0AD0">
      <w:pPr>
        <w:widowControl/>
        <w:ind w:leftChars="200" w:left="1000" w:hangingChars="200" w:hanging="520"/>
        <w:rPr>
          <w:rFonts w:ascii="標楷體" w:eastAsia="標楷體" w:hAnsi="標楷體"/>
          <w:color w:val="FF0000"/>
          <w:sz w:val="26"/>
          <w:szCs w:val="26"/>
        </w:rPr>
      </w:pPr>
      <w:r>
        <w:rPr>
          <w:rFonts w:ascii="標楷體" w:eastAsia="標楷體" w:hAnsi="標楷體" w:hint="eastAsia"/>
          <w:color w:val="FF0000"/>
          <w:sz w:val="26"/>
          <w:szCs w:val="26"/>
        </w:rPr>
        <w:t>3.教育部24小時免付費投訴專線：0800-200885</w:t>
      </w:r>
    </w:p>
    <w:p w:rsidR="005F59A0" w:rsidRPr="005F59A0" w:rsidRDefault="005F59A0" w:rsidP="00EC0AD0">
      <w:pPr>
        <w:widowControl/>
        <w:ind w:leftChars="200" w:left="1000" w:hangingChars="200" w:hanging="520"/>
        <w:rPr>
          <w:rFonts w:ascii="標楷體" w:eastAsia="標楷體" w:hAnsi="標楷體"/>
          <w:color w:val="FF0000"/>
          <w:sz w:val="26"/>
          <w:szCs w:val="26"/>
        </w:rPr>
      </w:pPr>
      <w:r>
        <w:rPr>
          <w:rFonts w:ascii="標楷體" w:eastAsia="標楷體" w:hAnsi="標楷體" w:hint="eastAsia"/>
          <w:color w:val="FF0000"/>
          <w:sz w:val="26"/>
          <w:szCs w:val="26"/>
        </w:rPr>
        <w:t>4.學校投訴</w:t>
      </w:r>
      <w:r w:rsidR="00145074">
        <w:rPr>
          <w:rFonts w:ascii="標楷體" w:eastAsia="標楷體" w:hAnsi="標楷體" w:hint="eastAsia"/>
          <w:color w:val="FF0000"/>
          <w:sz w:val="26"/>
          <w:szCs w:val="26"/>
        </w:rPr>
        <w:t>信箱</w:t>
      </w:r>
      <w:r>
        <w:rPr>
          <w:rFonts w:ascii="標楷體" w:eastAsia="標楷體" w:hAnsi="標楷體" w:hint="eastAsia"/>
          <w:color w:val="FF0000"/>
          <w:sz w:val="26"/>
          <w:szCs w:val="26"/>
        </w:rPr>
        <w:t>：</w:t>
      </w:r>
      <w:hyperlink r:id="rId7" w:history="1">
        <w:r w:rsidR="00455C9F" w:rsidRPr="005F59A0">
          <w:rPr>
            <w:rStyle w:val="afa"/>
            <w:rFonts w:ascii="Times New Roman" w:eastAsia="新細明體" w:hAnsi="Times New Roman" w:hint="eastAsia"/>
            <w:color w:val="FF0000"/>
          </w:rPr>
          <w:t>kuo640906</w:t>
        </w:r>
        <w:r w:rsidR="00455C9F" w:rsidRPr="005F59A0">
          <w:rPr>
            <w:rStyle w:val="afa"/>
            <w:rFonts w:ascii="標楷體" w:eastAsia="標楷體" w:hAnsi="標楷體"/>
            <w:color w:val="FF0000"/>
            <w:sz w:val="26"/>
            <w:szCs w:val="26"/>
          </w:rPr>
          <w:t>@</w:t>
        </w:r>
        <w:r w:rsidR="00455C9F" w:rsidRPr="005F59A0">
          <w:rPr>
            <w:rStyle w:val="afa"/>
            <w:rFonts w:ascii="標楷體" w:eastAsia="標楷體" w:hAnsi="標楷體" w:hint="eastAsia"/>
            <w:color w:val="FF0000"/>
            <w:sz w:val="26"/>
            <w:szCs w:val="26"/>
          </w:rPr>
          <w:t>gmail.com</w:t>
        </w:r>
      </w:hyperlink>
    </w:p>
    <w:p w:rsidR="005F59A0" w:rsidRDefault="005F59A0" w:rsidP="005F59A0">
      <w:pPr>
        <w:widowControl/>
        <w:ind w:leftChars="200" w:left="1000" w:hangingChars="200" w:hanging="520"/>
        <w:rPr>
          <w:rFonts w:ascii="標楷體" w:eastAsia="標楷體" w:hAnsi="標楷體"/>
          <w:color w:val="FF0000"/>
          <w:sz w:val="26"/>
          <w:szCs w:val="26"/>
        </w:rPr>
      </w:pPr>
      <w:r>
        <w:rPr>
          <w:rFonts w:ascii="標楷體" w:eastAsia="標楷體" w:hAnsi="標楷體" w:hint="eastAsia"/>
          <w:color w:val="FF0000"/>
          <w:sz w:val="26"/>
          <w:szCs w:val="26"/>
        </w:rPr>
        <w:t>5.</w:t>
      </w:r>
      <w:r w:rsidR="005B669D">
        <w:rPr>
          <w:rFonts w:ascii="標楷體" w:eastAsia="標楷體" w:hAnsi="標楷體" w:hint="eastAsia"/>
          <w:color w:val="FF0000"/>
          <w:sz w:val="26"/>
          <w:szCs w:val="26"/>
        </w:rPr>
        <w:t>提供學生及家長投訴，遇有投訴事件，由生教</w:t>
      </w:r>
      <w:r w:rsidR="00145074">
        <w:rPr>
          <w:rFonts w:ascii="標楷體" w:eastAsia="標楷體" w:hAnsi="標楷體" w:hint="eastAsia"/>
          <w:color w:val="FF0000"/>
          <w:sz w:val="26"/>
          <w:szCs w:val="26"/>
        </w:rPr>
        <w:t>組處理</w:t>
      </w:r>
      <w:r w:rsidR="005B669D">
        <w:rPr>
          <w:rFonts w:ascii="標楷體" w:eastAsia="標楷體" w:hAnsi="標楷體" w:hint="eastAsia"/>
          <w:color w:val="FF0000"/>
          <w:sz w:val="26"/>
          <w:szCs w:val="26"/>
        </w:rPr>
        <w:t>並請</w:t>
      </w:r>
      <w:r w:rsidR="00145074">
        <w:rPr>
          <w:rFonts w:ascii="標楷體" w:eastAsia="標楷體" w:hAnsi="標楷體" w:hint="eastAsia"/>
          <w:color w:val="FF0000"/>
          <w:sz w:val="26"/>
          <w:szCs w:val="26"/>
        </w:rPr>
        <w:t>輔導</w:t>
      </w:r>
      <w:r w:rsidR="005B669D">
        <w:rPr>
          <w:rFonts w:ascii="標楷體" w:eastAsia="標楷體" w:hAnsi="標楷體" w:hint="eastAsia"/>
          <w:color w:val="FF0000"/>
          <w:sz w:val="26"/>
          <w:szCs w:val="26"/>
        </w:rPr>
        <w:t>室介入輔導</w:t>
      </w:r>
      <w:r w:rsidR="00145074">
        <w:rPr>
          <w:rFonts w:ascii="標楷體" w:eastAsia="標楷體" w:hAnsi="標楷體" w:hint="eastAsia"/>
          <w:color w:val="FF0000"/>
          <w:sz w:val="26"/>
          <w:szCs w:val="26"/>
        </w:rPr>
        <w:t>；並建</w:t>
      </w:r>
    </w:p>
    <w:p w:rsidR="00145074" w:rsidRPr="00B70E9B" w:rsidRDefault="005F59A0" w:rsidP="005F59A0">
      <w:pPr>
        <w:widowControl/>
        <w:ind w:leftChars="200" w:left="1000" w:hangingChars="200" w:hanging="520"/>
        <w:rPr>
          <w:rFonts w:ascii="標楷體" w:eastAsia="標楷體" w:hAnsi="標楷體"/>
          <w:color w:val="FF0000"/>
          <w:sz w:val="26"/>
          <w:szCs w:val="26"/>
        </w:rPr>
      </w:pPr>
      <w:r>
        <w:rPr>
          <w:rFonts w:ascii="標楷體" w:eastAsia="標楷體" w:hAnsi="標楷體" w:hint="eastAsia"/>
          <w:color w:val="FF0000"/>
          <w:sz w:val="26"/>
          <w:szCs w:val="26"/>
        </w:rPr>
        <w:t xml:space="preserve">  </w:t>
      </w:r>
      <w:r w:rsidR="00145074">
        <w:rPr>
          <w:rFonts w:ascii="標楷體" w:eastAsia="標楷體" w:hAnsi="標楷體" w:hint="eastAsia"/>
          <w:color w:val="FF0000"/>
          <w:sz w:val="26"/>
          <w:szCs w:val="26"/>
        </w:rPr>
        <w:t>構防制校園霸凌網頁，宣導相關訊息及法規</w:t>
      </w:r>
      <w:r w:rsidR="00145074">
        <w:rPr>
          <w:rFonts w:ascii="標楷體" w:eastAsia="標楷體" w:hAnsi="標楷體"/>
          <w:color w:val="FF0000"/>
          <w:sz w:val="26"/>
          <w:szCs w:val="26"/>
        </w:rPr>
        <w:t>(</w:t>
      </w:r>
      <w:r w:rsidR="00145074">
        <w:rPr>
          <w:rFonts w:ascii="標楷體" w:eastAsia="標楷體" w:hAnsi="標楷體" w:hint="eastAsia"/>
          <w:color w:val="FF0000"/>
          <w:sz w:val="26"/>
          <w:szCs w:val="26"/>
        </w:rPr>
        <w:t>令</w:t>
      </w:r>
      <w:r w:rsidR="00145074">
        <w:rPr>
          <w:rFonts w:ascii="標楷體" w:eastAsia="標楷體" w:hAnsi="標楷體"/>
          <w:color w:val="FF0000"/>
          <w:sz w:val="26"/>
          <w:szCs w:val="26"/>
        </w:rPr>
        <w:t>)</w:t>
      </w:r>
      <w:r w:rsidR="00145074">
        <w:rPr>
          <w:rFonts w:ascii="標楷體" w:eastAsia="標楷體" w:hAnsi="標楷體" w:hint="eastAsia"/>
          <w:color w:val="FF0000"/>
          <w:sz w:val="26"/>
          <w:szCs w:val="26"/>
        </w:rPr>
        <w:t>。</w:t>
      </w:r>
    </w:p>
    <w:p w:rsidR="00145074" w:rsidRPr="00EC0AD0" w:rsidRDefault="00145074" w:rsidP="00EC0AD0">
      <w:pPr>
        <w:widowControl/>
        <w:ind w:leftChars="200" w:left="1000" w:hangingChars="200" w:hanging="520"/>
        <w:rPr>
          <w:rFonts w:ascii="標楷體" w:eastAsia="標楷體" w:hAnsi="標楷體"/>
          <w:color w:val="FF0000"/>
          <w:sz w:val="26"/>
          <w:szCs w:val="26"/>
        </w:rPr>
      </w:pPr>
      <w:r>
        <w:rPr>
          <w:rFonts w:ascii="標楷體" w:eastAsia="標楷體" w:hAnsi="標楷體" w:hint="eastAsia"/>
          <w:sz w:val="26"/>
          <w:szCs w:val="26"/>
        </w:rPr>
        <w:t>六、</w:t>
      </w:r>
      <w:r w:rsidRPr="00EC0AD0">
        <w:rPr>
          <w:rFonts w:ascii="標楷體" w:eastAsia="標楷體" w:hAnsi="標楷體" w:hint="eastAsia"/>
          <w:sz w:val="26"/>
          <w:szCs w:val="26"/>
        </w:rPr>
        <w:t>本校防制校園霸凌因應小組組織成員</w:t>
      </w:r>
      <w:r w:rsidRPr="00EC0AD0">
        <w:rPr>
          <w:rFonts w:ascii="標楷體" w:eastAsia="標楷體" w:hAnsi="標楷體" w:hint="eastAsia"/>
          <w:color w:val="FF0000"/>
          <w:sz w:val="26"/>
          <w:szCs w:val="26"/>
        </w:rPr>
        <w:t>、事件處理流程及相關表格</w:t>
      </w:r>
      <w:r w:rsidRPr="00EC0AD0">
        <w:rPr>
          <w:rFonts w:ascii="標楷體" w:eastAsia="標楷體" w:hAnsi="標楷體"/>
          <w:color w:val="FF0000"/>
          <w:sz w:val="26"/>
          <w:szCs w:val="26"/>
        </w:rPr>
        <w:t>(</w:t>
      </w:r>
      <w:r w:rsidRPr="00EC0AD0">
        <w:rPr>
          <w:rFonts w:ascii="標楷體" w:eastAsia="標楷體" w:hAnsi="標楷體" w:hint="eastAsia"/>
          <w:color w:val="FF0000"/>
          <w:sz w:val="26"/>
          <w:szCs w:val="26"/>
        </w:rPr>
        <w:t>如附件</w:t>
      </w:r>
      <w:r w:rsidRPr="00EC0AD0">
        <w:rPr>
          <w:rFonts w:ascii="標楷體" w:eastAsia="標楷體" w:hAnsi="標楷體"/>
          <w:color w:val="FF0000"/>
          <w:sz w:val="26"/>
          <w:szCs w:val="26"/>
        </w:rPr>
        <w:t>)</w:t>
      </w:r>
    </w:p>
    <w:p w:rsidR="00145074" w:rsidRPr="00EC0AD0" w:rsidRDefault="00145074" w:rsidP="00EC0AD0">
      <w:pPr>
        <w:widowControl/>
        <w:ind w:leftChars="200" w:left="1000" w:hangingChars="200" w:hanging="520"/>
        <w:rPr>
          <w:rFonts w:ascii="標楷體" w:eastAsia="標楷體" w:hAnsi="標楷體"/>
          <w:color w:val="FF0000"/>
          <w:sz w:val="26"/>
          <w:szCs w:val="26"/>
        </w:rPr>
      </w:pPr>
    </w:p>
    <w:p w:rsidR="00145074" w:rsidRPr="00EC0AD0" w:rsidRDefault="00145074" w:rsidP="00C804B1">
      <w:pPr>
        <w:spacing w:line="400" w:lineRule="exact"/>
        <w:jc w:val="both"/>
        <w:rPr>
          <w:rFonts w:ascii="標楷體" w:eastAsia="標楷體" w:hAnsi="標楷體"/>
          <w:sz w:val="26"/>
          <w:szCs w:val="26"/>
        </w:rPr>
      </w:pPr>
      <w:r w:rsidRPr="00EC0AD0">
        <w:rPr>
          <w:rFonts w:ascii="標楷體" w:eastAsia="標楷體" w:hAnsi="標楷體"/>
          <w:sz w:val="26"/>
          <w:szCs w:val="26"/>
        </w:rPr>
        <w:br w:type="page"/>
      </w:r>
    </w:p>
    <w:p w:rsidR="00145074" w:rsidRPr="00EC0AD0" w:rsidRDefault="005B669D" w:rsidP="00EC0AD0">
      <w:pPr>
        <w:ind w:firstLineChars="200" w:firstLine="641"/>
        <w:jc w:val="center"/>
        <w:rPr>
          <w:rFonts w:ascii="標楷體" w:eastAsia="標楷體" w:hAnsi="標楷體"/>
          <w:b/>
          <w:sz w:val="32"/>
          <w:szCs w:val="32"/>
        </w:rPr>
      </w:pPr>
      <w:r>
        <w:rPr>
          <w:rFonts w:ascii="標楷體" w:eastAsia="標楷體" w:hAnsi="標楷體" w:hint="eastAsia"/>
          <w:b/>
          <w:sz w:val="32"/>
          <w:szCs w:val="32"/>
        </w:rPr>
        <w:lastRenderedPageBreak/>
        <w:t>義興國小</w:t>
      </w:r>
      <w:r w:rsidR="00145074" w:rsidRPr="00EC0AD0">
        <w:rPr>
          <w:rFonts w:ascii="標楷體" w:eastAsia="標楷體" w:hAnsi="標楷體" w:hint="eastAsia"/>
          <w:b/>
          <w:sz w:val="32"/>
          <w:szCs w:val="32"/>
        </w:rPr>
        <w:t>防制校園霸凌因應小組</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2038"/>
        <w:gridCol w:w="6110"/>
      </w:tblGrid>
      <w:tr w:rsidR="00145074" w:rsidRPr="00EC0AD0" w:rsidTr="00830232">
        <w:tc>
          <w:tcPr>
            <w:tcW w:w="1778" w:type="dxa"/>
            <w:tcMar>
              <w:left w:w="0" w:type="dxa"/>
              <w:right w:w="0" w:type="dxa"/>
            </w:tcMa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職</w:t>
            </w:r>
            <w:r w:rsidRPr="00830232">
              <w:rPr>
                <w:rFonts w:ascii="標楷體" w:eastAsia="標楷體" w:hAnsi="標楷體"/>
                <w:sz w:val="26"/>
                <w:szCs w:val="26"/>
              </w:rPr>
              <w:t xml:space="preserve">  </w:t>
            </w:r>
            <w:r w:rsidRPr="00830232">
              <w:rPr>
                <w:rFonts w:ascii="標楷體" w:eastAsia="標楷體" w:hAnsi="標楷體" w:hint="eastAsia"/>
                <w:sz w:val="26"/>
                <w:szCs w:val="26"/>
              </w:rPr>
              <w:t>稱</w:t>
            </w:r>
          </w:p>
        </w:tc>
        <w:tc>
          <w:tcPr>
            <w:tcW w:w="2038" w:type="dxa"/>
            <w:tcMar>
              <w:left w:w="0" w:type="dxa"/>
              <w:right w:w="0" w:type="dxa"/>
            </w:tcMa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級</w:t>
            </w:r>
            <w:r w:rsidRPr="00830232">
              <w:rPr>
                <w:rFonts w:ascii="標楷體" w:eastAsia="標楷體" w:hAnsi="標楷體"/>
                <w:sz w:val="26"/>
                <w:szCs w:val="26"/>
              </w:rPr>
              <w:t xml:space="preserve">   </w:t>
            </w:r>
            <w:r w:rsidRPr="00830232">
              <w:rPr>
                <w:rFonts w:ascii="標楷體" w:eastAsia="標楷體" w:hAnsi="標楷體" w:hint="eastAsia"/>
                <w:sz w:val="26"/>
                <w:szCs w:val="26"/>
              </w:rPr>
              <w:t>職</w:t>
            </w:r>
          </w:p>
        </w:tc>
        <w:tc>
          <w:tcPr>
            <w:tcW w:w="6110" w:type="dxa"/>
            <w:tcMar>
              <w:left w:w="0" w:type="dxa"/>
              <w:right w:w="0" w:type="dxa"/>
            </w:tcMa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職</w:t>
            </w:r>
            <w:r w:rsidRPr="00830232">
              <w:rPr>
                <w:rFonts w:ascii="標楷體" w:eastAsia="標楷體" w:hAnsi="標楷體"/>
                <w:sz w:val="26"/>
                <w:szCs w:val="26"/>
              </w:rPr>
              <w:t xml:space="preserve">                             </w:t>
            </w:r>
            <w:r w:rsidRPr="00830232">
              <w:rPr>
                <w:rFonts w:ascii="標楷體" w:eastAsia="標楷體" w:hAnsi="標楷體" w:hint="eastAsia"/>
                <w:sz w:val="26"/>
                <w:szCs w:val="26"/>
              </w:rPr>
              <w:t>掌</w:t>
            </w:r>
          </w:p>
        </w:tc>
      </w:tr>
      <w:tr w:rsidR="00145074" w:rsidRPr="00EC0AD0" w:rsidTr="00830232">
        <w:trPr>
          <w:trHeight w:val="798"/>
        </w:trPr>
        <w:tc>
          <w:tcPr>
            <w:tcW w:w="177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召集人</w:t>
            </w:r>
          </w:p>
        </w:tc>
        <w:tc>
          <w:tcPr>
            <w:tcW w:w="2038" w:type="dxa"/>
            <w:tcMar>
              <w:left w:w="0" w:type="dxa"/>
              <w:right w:w="0" w:type="dxa"/>
            </w:tcMar>
            <w:vAlign w:val="center"/>
          </w:tcPr>
          <w:p w:rsidR="00145074"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校長</w:t>
            </w:r>
          </w:p>
          <w:p w:rsidR="00D7639A" w:rsidRPr="00D7639A" w:rsidRDefault="00FE66C6" w:rsidP="00830232">
            <w:pPr>
              <w:spacing w:line="480" w:lineRule="exact"/>
              <w:jc w:val="center"/>
              <w:rPr>
                <w:rFonts w:ascii="標楷體" w:eastAsia="標楷體" w:hAnsi="標楷體"/>
                <w:color w:val="0070C0"/>
                <w:sz w:val="26"/>
                <w:szCs w:val="26"/>
              </w:rPr>
            </w:pPr>
            <w:r>
              <w:rPr>
                <w:rFonts w:ascii="標楷體" w:eastAsia="標楷體" w:hAnsi="標楷體" w:hint="eastAsia"/>
                <w:color w:val="0070C0"/>
                <w:sz w:val="26"/>
                <w:szCs w:val="26"/>
              </w:rPr>
              <w:t>或副校長</w:t>
            </w:r>
          </w:p>
        </w:tc>
        <w:tc>
          <w:tcPr>
            <w:tcW w:w="6110" w:type="dxa"/>
            <w:tcMar>
              <w:left w:w="0" w:type="dxa"/>
              <w:right w:w="0" w:type="dxa"/>
            </w:tcMar>
            <w:vAlign w:val="center"/>
          </w:tcPr>
          <w:p w:rsidR="00145074" w:rsidRPr="00830232" w:rsidRDefault="00145074" w:rsidP="00830232">
            <w:pPr>
              <w:spacing w:line="480" w:lineRule="exact"/>
              <w:ind w:firstLineChars="1" w:firstLine="3"/>
              <w:jc w:val="both"/>
              <w:rPr>
                <w:rFonts w:ascii="標楷體" w:eastAsia="標楷體" w:hAnsi="標楷體"/>
                <w:sz w:val="26"/>
                <w:szCs w:val="26"/>
              </w:rPr>
            </w:pPr>
            <w:r w:rsidRPr="00830232">
              <w:rPr>
                <w:rFonts w:ascii="標楷體" w:eastAsia="標楷體" w:hAnsi="標楷體" w:hint="eastAsia"/>
                <w:sz w:val="26"/>
                <w:szCs w:val="26"/>
              </w:rPr>
              <w:t>指揮、綜理校園霸凌事件及全般事宜</w:t>
            </w:r>
          </w:p>
        </w:tc>
      </w:tr>
      <w:tr w:rsidR="00145074" w:rsidRPr="00EC0AD0" w:rsidTr="00830232">
        <w:trPr>
          <w:trHeight w:val="801"/>
        </w:trPr>
        <w:tc>
          <w:tcPr>
            <w:tcW w:w="1778" w:type="dxa"/>
            <w:tcMar>
              <w:left w:w="0" w:type="dxa"/>
              <w:right w:w="0" w:type="dxa"/>
            </w:tcMar>
            <w:vAlign w:val="center"/>
          </w:tcPr>
          <w:p w:rsidR="00D7639A" w:rsidRPr="00830232" w:rsidRDefault="00145074" w:rsidP="00D7639A">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副召集人</w:t>
            </w:r>
          </w:p>
        </w:tc>
        <w:tc>
          <w:tcPr>
            <w:tcW w:w="203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學務主任</w:t>
            </w:r>
          </w:p>
        </w:tc>
        <w:tc>
          <w:tcPr>
            <w:tcW w:w="6110" w:type="dxa"/>
            <w:tcMar>
              <w:left w:w="0" w:type="dxa"/>
              <w:right w:w="0" w:type="dxa"/>
            </w:tcMar>
            <w:vAlign w:val="center"/>
          </w:tcPr>
          <w:p w:rsidR="00145074" w:rsidRPr="00830232" w:rsidRDefault="00145074" w:rsidP="00830232">
            <w:pPr>
              <w:spacing w:line="480" w:lineRule="exact"/>
              <w:jc w:val="both"/>
              <w:rPr>
                <w:rFonts w:ascii="標楷體" w:eastAsia="標楷體" w:hAnsi="標楷體"/>
                <w:sz w:val="26"/>
                <w:szCs w:val="26"/>
              </w:rPr>
            </w:pPr>
            <w:r w:rsidRPr="00830232">
              <w:rPr>
                <w:rFonts w:ascii="標楷體" w:eastAsia="標楷體" w:hAnsi="標楷體" w:hint="eastAsia"/>
                <w:sz w:val="26"/>
                <w:szCs w:val="26"/>
              </w:rPr>
              <w:t>協助校長綜理校園霸凌事件及全般事宜</w:t>
            </w:r>
          </w:p>
        </w:tc>
      </w:tr>
      <w:tr w:rsidR="00145074" w:rsidRPr="00EC0AD0" w:rsidTr="00830232">
        <w:trPr>
          <w:trHeight w:val="804"/>
        </w:trPr>
        <w:tc>
          <w:tcPr>
            <w:tcW w:w="177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小組成員</w:t>
            </w:r>
          </w:p>
        </w:tc>
        <w:tc>
          <w:tcPr>
            <w:tcW w:w="2038" w:type="dxa"/>
            <w:tcMar>
              <w:left w:w="0" w:type="dxa"/>
              <w:right w:w="0" w:type="dxa"/>
            </w:tcMar>
            <w:vAlign w:val="center"/>
          </w:tcPr>
          <w:p w:rsidR="00145074" w:rsidRPr="00830232" w:rsidRDefault="005B669D" w:rsidP="00830232">
            <w:pPr>
              <w:spacing w:line="480" w:lineRule="exact"/>
              <w:jc w:val="center"/>
              <w:rPr>
                <w:rFonts w:ascii="標楷體" w:eastAsia="標楷體" w:hAnsi="標楷體"/>
                <w:sz w:val="26"/>
                <w:szCs w:val="26"/>
              </w:rPr>
            </w:pPr>
            <w:r>
              <w:rPr>
                <w:rFonts w:ascii="標楷體" w:eastAsia="標楷體" w:hAnsi="標楷體" w:hint="eastAsia"/>
                <w:sz w:val="26"/>
                <w:szCs w:val="26"/>
              </w:rPr>
              <w:t>教務主任</w:t>
            </w:r>
          </w:p>
        </w:tc>
        <w:tc>
          <w:tcPr>
            <w:tcW w:w="6110" w:type="dxa"/>
            <w:tcMar>
              <w:left w:w="0" w:type="dxa"/>
              <w:right w:w="0" w:type="dxa"/>
            </w:tcMar>
            <w:vAlign w:val="center"/>
          </w:tcPr>
          <w:p w:rsidR="00145074" w:rsidRPr="00830232" w:rsidRDefault="00145074" w:rsidP="00830232">
            <w:pPr>
              <w:spacing w:line="480" w:lineRule="exact"/>
              <w:jc w:val="both"/>
              <w:rPr>
                <w:rFonts w:ascii="標楷體" w:eastAsia="標楷體" w:hAnsi="標楷體"/>
                <w:sz w:val="26"/>
                <w:szCs w:val="26"/>
              </w:rPr>
            </w:pPr>
            <w:r w:rsidRPr="00830232">
              <w:rPr>
                <w:rFonts w:ascii="標楷體" w:eastAsia="標楷體" w:hAnsi="標楷體" w:hint="eastAsia"/>
                <w:sz w:val="26"/>
                <w:szCs w:val="26"/>
              </w:rPr>
              <w:t>負責有關校園霸凌事件新聞連繫與發布，並提供媒體相關報導。</w:t>
            </w:r>
            <w:r w:rsidR="005B669D" w:rsidRPr="00830232">
              <w:rPr>
                <w:rFonts w:ascii="標楷體" w:eastAsia="標楷體" w:hAnsi="標楷體" w:hint="eastAsia"/>
                <w:sz w:val="26"/>
                <w:szCs w:val="26"/>
              </w:rPr>
              <w:t>協助調查及審理校園霸凌事件暨與事件相關學生課程調整事宜。</w:t>
            </w:r>
          </w:p>
        </w:tc>
      </w:tr>
      <w:tr w:rsidR="00145074" w:rsidRPr="00EC0AD0" w:rsidTr="00830232">
        <w:trPr>
          <w:trHeight w:val="962"/>
        </w:trPr>
        <w:tc>
          <w:tcPr>
            <w:tcW w:w="177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小組成員</w:t>
            </w:r>
          </w:p>
        </w:tc>
        <w:tc>
          <w:tcPr>
            <w:tcW w:w="203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家長會長</w:t>
            </w:r>
          </w:p>
        </w:tc>
        <w:tc>
          <w:tcPr>
            <w:tcW w:w="6110" w:type="dxa"/>
            <w:tcMar>
              <w:left w:w="0" w:type="dxa"/>
              <w:right w:w="0" w:type="dxa"/>
            </w:tcMar>
            <w:vAlign w:val="center"/>
          </w:tcPr>
          <w:p w:rsidR="00145074" w:rsidRPr="00830232" w:rsidRDefault="00145074" w:rsidP="00830232">
            <w:pPr>
              <w:spacing w:line="480" w:lineRule="exact"/>
              <w:jc w:val="both"/>
              <w:rPr>
                <w:rFonts w:ascii="標楷體" w:eastAsia="標楷體" w:hAnsi="標楷體"/>
                <w:sz w:val="26"/>
                <w:szCs w:val="26"/>
              </w:rPr>
            </w:pPr>
            <w:r w:rsidRPr="00830232">
              <w:rPr>
                <w:rFonts w:ascii="標楷體" w:eastAsia="標楷體" w:hAnsi="標楷體" w:hint="eastAsia"/>
                <w:sz w:val="26"/>
                <w:szCs w:val="26"/>
              </w:rPr>
              <w:t>協助校園霸凌事件處理及與家長協調事宜。</w:t>
            </w:r>
          </w:p>
        </w:tc>
      </w:tr>
      <w:tr w:rsidR="00145074" w:rsidRPr="00EC0AD0" w:rsidTr="00830232">
        <w:trPr>
          <w:trHeight w:val="973"/>
        </w:trPr>
        <w:tc>
          <w:tcPr>
            <w:tcW w:w="1778" w:type="dxa"/>
            <w:tcMar>
              <w:left w:w="0" w:type="dxa"/>
              <w:right w:w="0" w:type="dxa"/>
            </w:tcMar>
            <w:vAlign w:val="center"/>
          </w:tcPr>
          <w:p w:rsidR="00145074" w:rsidRPr="00830232" w:rsidRDefault="00145074" w:rsidP="00830232">
            <w:pPr>
              <w:jc w:val="center"/>
              <w:rPr>
                <w:rFonts w:ascii="標楷體" w:eastAsia="標楷體" w:hAnsi="標楷體"/>
                <w:kern w:val="0"/>
                <w:sz w:val="26"/>
                <w:szCs w:val="26"/>
              </w:rPr>
            </w:pPr>
            <w:r w:rsidRPr="00830232">
              <w:rPr>
                <w:rFonts w:ascii="標楷體" w:eastAsia="標楷體" w:hAnsi="標楷體" w:hint="eastAsia"/>
                <w:sz w:val="26"/>
                <w:szCs w:val="26"/>
              </w:rPr>
              <w:t>小組成員</w:t>
            </w:r>
          </w:p>
        </w:tc>
        <w:tc>
          <w:tcPr>
            <w:tcW w:w="203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總務主任</w:t>
            </w:r>
          </w:p>
        </w:tc>
        <w:tc>
          <w:tcPr>
            <w:tcW w:w="6110" w:type="dxa"/>
            <w:tcMar>
              <w:left w:w="0" w:type="dxa"/>
              <w:right w:w="0" w:type="dxa"/>
            </w:tcMar>
            <w:vAlign w:val="center"/>
          </w:tcPr>
          <w:p w:rsidR="00145074" w:rsidRPr="00830232" w:rsidRDefault="00145074" w:rsidP="00830232">
            <w:pPr>
              <w:spacing w:line="480" w:lineRule="exact"/>
              <w:jc w:val="both"/>
              <w:rPr>
                <w:rFonts w:ascii="標楷體" w:eastAsia="標楷體" w:hAnsi="標楷體"/>
                <w:sz w:val="26"/>
                <w:szCs w:val="26"/>
              </w:rPr>
            </w:pPr>
            <w:r w:rsidRPr="00830232">
              <w:rPr>
                <w:rFonts w:ascii="標楷體" w:eastAsia="標楷體" w:hAnsi="標楷體" w:hint="eastAsia"/>
                <w:sz w:val="26"/>
                <w:szCs w:val="26"/>
              </w:rPr>
              <w:t>協助所需相關監視系統等設備及調閱影像並協助調查及審理校園霸凌事件。</w:t>
            </w:r>
          </w:p>
        </w:tc>
      </w:tr>
      <w:tr w:rsidR="00145074" w:rsidRPr="00EC0AD0" w:rsidTr="00830232">
        <w:trPr>
          <w:trHeight w:val="1302"/>
        </w:trPr>
        <w:tc>
          <w:tcPr>
            <w:tcW w:w="1778" w:type="dxa"/>
            <w:tcMar>
              <w:left w:w="0" w:type="dxa"/>
              <w:right w:w="0" w:type="dxa"/>
            </w:tcMar>
            <w:vAlign w:val="center"/>
          </w:tcPr>
          <w:p w:rsidR="00145074" w:rsidRPr="00830232" w:rsidRDefault="00145074" w:rsidP="00830232">
            <w:pPr>
              <w:jc w:val="center"/>
              <w:rPr>
                <w:rFonts w:ascii="標楷體" w:eastAsia="標楷體" w:hAnsi="標楷體"/>
                <w:kern w:val="0"/>
                <w:sz w:val="26"/>
                <w:szCs w:val="26"/>
              </w:rPr>
            </w:pPr>
            <w:r w:rsidRPr="00830232">
              <w:rPr>
                <w:rFonts w:ascii="標楷體" w:eastAsia="標楷體" w:hAnsi="標楷體" w:hint="eastAsia"/>
                <w:sz w:val="26"/>
                <w:szCs w:val="26"/>
              </w:rPr>
              <w:t>小組成員</w:t>
            </w:r>
          </w:p>
        </w:tc>
        <w:tc>
          <w:tcPr>
            <w:tcW w:w="203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輔導主任</w:t>
            </w:r>
          </w:p>
        </w:tc>
        <w:tc>
          <w:tcPr>
            <w:tcW w:w="6110" w:type="dxa"/>
            <w:tcMar>
              <w:left w:w="0" w:type="dxa"/>
              <w:right w:w="0" w:type="dxa"/>
            </w:tcMar>
            <w:vAlign w:val="center"/>
          </w:tcPr>
          <w:p w:rsidR="00145074" w:rsidRPr="00830232" w:rsidRDefault="00145074" w:rsidP="00830232">
            <w:pPr>
              <w:spacing w:line="480" w:lineRule="exact"/>
              <w:jc w:val="both"/>
              <w:rPr>
                <w:rFonts w:ascii="標楷體" w:eastAsia="標楷體" w:hAnsi="標楷體"/>
                <w:sz w:val="26"/>
                <w:szCs w:val="26"/>
              </w:rPr>
            </w:pPr>
            <w:r w:rsidRPr="00830232">
              <w:rPr>
                <w:rFonts w:ascii="標楷體" w:eastAsia="標楷體" w:hAnsi="標楷體" w:hint="eastAsia"/>
                <w:sz w:val="26"/>
                <w:szCs w:val="26"/>
              </w:rPr>
              <w:t>協助調查及釐清校園霸凌事件、加害者及受害者心理輔導與諮商後續事宜。</w:t>
            </w:r>
          </w:p>
        </w:tc>
      </w:tr>
      <w:tr w:rsidR="005B669D" w:rsidRPr="00EC0AD0" w:rsidTr="006106AD">
        <w:trPr>
          <w:trHeight w:val="804"/>
        </w:trPr>
        <w:tc>
          <w:tcPr>
            <w:tcW w:w="1778" w:type="dxa"/>
            <w:tcMar>
              <w:left w:w="0" w:type="dxa"/>
              <w:right w:w="0" w:type="dxa"/>
            </w:tcMar>
            <w:vAlign w:val="center"/>
          </w:tcPr>
          <w:p w:rsidR="005B669D" w:rsidRPr="00830232" w:rsidRDefault="005B669D" w:rsidP="006106AD">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小組成員</w:t>
            </w:r>
          </w:p>
        </w:tc>
        <w:tc>
          <w:tcPr>
            <w:tcW w:w="2038" w:type="dxa"/>
            <w:tcMar>
              <w:left w:w="0" w:type="dxa"/>
              <w:right w:w="0" w:type="dxa"/>
            </w:tcMar>
            <w:vAlign w:val="center"/>
          </w:tcPr>
          <w:p w:rsidR="005B669D" w:rsidRPr="00830232" w:rsidRDefault="005B669D" w:rsidP="006106AD">
            <w:pPr>
              <w:spacing w:line="480" w:lineRule="exact"/>
              <w:jc w:val="center"/>
              <w:rPr>
                <w:rFonts w:ascii="標楷體" w:eastAsia="標楷體" w:hAnsi="標楷體"/>
                <w:sz w:val="26"/>
                <w:szCs w:val="26"/>
              </w:rPr>
            </w:pPr>
            <w:r>
              <w:rPr>
                <w:rFonts w:ascii="標楷體" w:eastAsia="標楷體" w:hAnsi="標楷體" w:hint="eastAsia"/>
                <w:sz w:val="26"/>
                <w:szCs w:val="26"/>
              </w:rPr>
              <w:t>生教組長</w:t>
            </w:r>
          </w:p>
        </w:tc>
        <w:tc>
          <w:tcPr>
            <w:tcW w:w="6110" w:type="dxa"/>
            <w:tcMar>
              <w:left w:w="0" w:type="dxa"/>
              <w:right w:w="0" w:type="dxa"/>
            </w:tcMar>
            <w:vAlign w:val="center"/>
          </w:tcPr>
          <w:p w:rsidR="005B669D" w:rsidRPr="00830232" w:rsidRDefault="005B669D" w:rsidP="006106AD">
            <w:pPr>
              <w:spacing w:line="480" w:lineRule="exact"/>
              <w:jc w:val="both"/>
              <w:rPr>
                <w:rFonts w:ascii="標楷體" w:eastAsia="標楷體" w:hAnsi="標楷體"/>
                <w:sz w:val="26"/>
                <w:szCs w:val="26"/>
              </w:rPr>
            </w:pPr>
            <w:r w:rsidRPr="00830232">
              <w:rPr>
                <w:rFonts w:ascii="標楷體" w:eastAsia="標楷體" w:hAnsi="標楷體" w:hint="eastAsia"/>
                <w:sz w:val="26"/>
                <w:szCs w:val="26"/>
              </w:rPr>
              <w:t>協助校園霸凌事件處理及協調與執行事宜。受理有關校園霸凌事件及因應小組會議召開及全程掌握事宜。</w:t>
            </w:r>
          </w:p>
        </w:tc>
      </w:tr>
      <w:tr w:rsidR="00145074" w:rsidRPr="00EC0AD0" w:rsidTr="00830232">
        <w:trPr>
          <w:trHeight w:val="1302"/>
        </w:trPr>
        <w:tc>
          <w:tcPr>
            <w:tcW w:w="1778" w:type="dxa"/>
            <w:tcMar>
              <w:left w:w="0" w:type="dxa"/>
              <w:right w:w="0" w:type="dxa"/>
            </w:tcMar>
            <w:vAlign w:val="center"/>
          </w:tcPr>
          <w:p w:rsidR="00145074" w:rsidRPr="00830232" w:rsidRDefault="00145074" w:rsidP="00830232">
            <w:pPr>
              <w:jc w:val="center"/>
              <w:rPr>
                <w:rFonts w:ascii="標楷體" w:eastAsia="標楷體" w:hAnsi="標楷體"/>
                <w:kern w:val="0"/>
                <w:sz w:val="26"/>
                <w:szCs w:val="26"/>
              </w:rPr>
            </w:pPr>
            <w:r w:rsidRPr="00830232">
              <w:rPr>
                <w:rFonts w:ascii="標楷體" w:eastAsia="標楷體" w:hAnsi="標楷體" w:hint="eastAsia"/>
                <w:sz w:val="26"/>
                <w:szCs w:val="26"/>
              </w:rPr>
              <w:t>小組成員</w:t>
            </w:r>
          </w:p>
        </w:tc>
        <w:tc>
          <w:tcPr>
            <w:tcW w:w="203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輔導</w:t>
            </w:r>
            <w:r w:rsidR="005B669D">
              <w:rPr>
                <w:rFonts w:ascii="標楷體" w:eastAsia="標楷體" w:hAnsi="標楷體" w:hint="eastAsia"/>
                <w:sz w:val="26"/>
                <w:szCs w:val="26"/>
              </w:rPr>
              <w:t>組長</w:t>
            </w:r>
          </w:p>
        </w:tc>
        <w:tc>
          <w:tcPr>
            <w:tcW w:w="6110" w:type="dxa"/>
            <w:tcMar>
              <w:left w:w="0" w:type="dxa"/>
              <w:right w:w="0" w:type="dxa"/>
            </w:tcMar>
            <w:vAlign w:val="center"/>
          </w:tcPr>
          <w:p w:rsidR="00145074" w:rsidRPr="00830232" w:rsidRDefault="00145074" w:rsidP="00830232">
            <w:pPr>
              <w:spacing w:line="480" w:lineRule="exact"/>
              <w:jc w:val="both"/>
              <w:rPr>
                <w:rFonts w:ascii="標楷體" w:eastAsia="標楷體" w:hAnsi="標楷體"/>
                <w:sz w:val="26"/>
                <w:szCs w:val="26"/>
              </w:rPr>
            </w:pPr>
            <w:r w:rsidRPr="00830232">
              <w:rPr>
                <w:rFonts w:ascii="標楷體" w:eastAsia="標楷體" w:hAnsi="標楷體" w:hint="eastAsia"/>
                <w:sz w:val="26"/>
                <w:szCs w:val="26"/>
              </w:rPr>
              <w:t>協助調查及釐清校園霸凌事件、加害者及受害者心理輔導與諮商後續事宜。</w:t>
            </w:r>
          </w:p>
        </w:tc>
      </w:tr>
      <w:tr w:rsidR="00145074" w:rsidRPr="00EC0AD0" w:rsidTr="00830232">
        <w:trPr>
          <w:trHeight w:val="1117"/>
        </w:trPr>
        <w:tc>
          <w:tcPr>
            <w:tcW w:w="1778" w:type="dxa"/>
            <w:tcMar>
              <w:left w:w="0" w:type="dxa"/>
              <w:right w:w="0" w:type="dxa"/>
            </w:tcMar>
            <w:vAlign w:val="center"/>
          </w:tcPr>
          <w:p w:rsidR="00145074" w:rsidRPr="00830232" w:rsidRDefault="00145074" w:rsidP="00830232">
            <w:pPr>
              <w:jc w:val="center"/>
              <w:rPr>
                <w:rFonts w:ascii="標楷體" w:eastAsia="標楷體" w:hAnsi="標楷體"/>
                <w:kern w:val="0"/>
                <w:sz w:val="26"/>
                <w:szCs w:val="26"/>
              </w:rPr>
            </w:pPr>
            <w:r w:rsidRPr="00830232">
              <w:rPr>
                <w:rFonts w:ascii="標楷體" w:eastAsia="標楷體" w:hAnsi="標楷體" w:hint="eastAsia"/>
                <w:sz w:val="26"/>
                <w:szCs w:val="26"/>
              </w:rPr>
              <w:t>小組成員</w:t>
            </w:r>
          </w:p>
        </w:tc>
        <w:tc>
          <w:tcPr>
            <w:tcW w:w="2038" w:type="dxa"/>
            <w:tcMar>
              <w:left w:w="0" w:type="dxa"/>
              <w:right w:w="0" w:type="dxa"/>
            </w:tcMar>
            <w:vAlign w:val="center"/>
          </w:tcPr>
          <w:p w:rsidR="00145074" w:rsidRPr="00830232" w:rsidRDefault="00145074" w:rsidP="00830232">
            <w:pPr>
              <w:spacing w:line="480" w:lineRule="exact"/>
              <w:jc w:val="center"/>
              <w:rPr>
                <w:rFonts w:ascii="標楷體" w:eastAsia="標楷體" w:hAnsi="標楷體"/>
                <w:sz w:val="26"/>
                <w:szCs w:val="26"/>
              </w:rPr>
            </w:pPr>
            <w:r w:rsidRPr="00830232">
              <w:rPr>
                <w:rFonts w:ascii="標楷體" w:eastAsia="標楷體" w:hAnsi="標楷體" w:hint="eastAsia"/>
                <w:sz w:val="26"/>
                <w:szCs w:val="26"/>
              </w:rPr>
              <w:t>導師代表</w:t>
            </w:r>
          </w:p>
        </w:tc>
        <w:tc>
          <w:tcPr>
            <w:tcW w:w="6110" w:type="dxa"/>
            <w:tcMar>
              <w:left w:w="0" w:type="dxa"/>
              <w:right w:w="0" w:type="dxa"/>
            </w:tcMar>
            <w:vAlign w:val="center"/>
          </w:tcPr>
          <w:p w:rsidR="00145074" w:rsidRPr="00830232" w:rsidRDefault="00145074" w:rsidP="00830232">
            <w:pPr>
              <w:spacing w:line="480" w:lineRule="exact"/>
              <w:ind w:left="520" w:hangingChars="200" w:hanging="520"/>
              <w:jc w:val="both"/>
              <w:rPr>
                <w:rFonts w:ascii="標楷體" w:eastAsia="標楷體" w:hAnsi="標楷體"/>
                <w:sz w:val="26"/>
                <w:szCs w:val="26"/>
              </w:rPr>
            </w:pPr>
            <w:r w:rsidRPr="00830232">
              <w:rPr>
                <w:rFonts w:ascii="標楷體" w:eastAsia="標楷體" w:hAnsi="標楷體" w:hint="eastAsia"/>
                <w:sz w:val="26"/>
                <w:szCs w:val="26"/>
              </w:rPr>
              <w:t>協助調查及審理校園霸凌事件。</w:t>
            </w:r>
          </w:p>
        </w:tc>
      </w:tr>
      <w:tr w:rsidR="00145074" w:rsidRPr="00EC0AD0" w:rsidTr="00830232">
        <w:trPr>
          <w:trHeight w:val="1117"/>
        </w:trPr>
        <w:tc>
          <w:tcPr>
            <w:tcW w:w="1778" w:type="dxa"/>
            <w:tcMar>
              <w:left w:w="0" w:type="dxa"/>
              <w:right w:w="0" w:type="dxa"/>
            </w:tcMar>
            <w:vAlign w:val="center"/>
          </w:tcPr>
          <w:p w:rsidR="00145074" w:rsidRPr="00830232" w:rsidRDefault="00145074" w:rsidP="00830232">
            <w:pPr>
              <w:jc w:val="center"/>
              <w:rPr>
                <w:rFonts w:ascii="標楷體" w:eastAsia="標楷體" w:hAnsi="標楷體"/>
                <w:kern w:val="0"/>
                <w:sz w:val="26"/>
                <w:szCs w:val="26"/>
              </w:rPr>
            </w:pPr>
            <w:r w:rsidRPr="00830232">
              <w:rPr>
                <w:rFonts w:ascii="標楷體" w:eastAsia="標楷體" w:hAnsi="標楷體" w:hint="eastAsia"/>
                <w:kern w:val="0"/>
                <w:sz w:val="26"/>
                <w:szCs w:val="26"/>
              </w:rPr>
              <w:t>小組成員</w:t>
            </w:r>
          </w:p>
        </w:tc>
        <w:tc>
          <w:tcPr>
            <w:tcW w:w="2038" w:type="dxa"/>
            <w:tcMar>
              <w:left w:w="0" w:type="dxa"/>
              <w:right w:w="0" w:type="dxa"/>
            </w:tcMar>
            <w:vAlign w:val="center"/>
          </w:tcPr>
          <w:p w:rsidR="00145074" w:rsidRPr="00830232" w:rsidRDefault="00145074" w:rsidP="00830232">
            <w:pPr>
              <w:spacing w:line="480" w:lineRule="exact"/>
              <w:jc w:val="center"/>
              <w:rPr>
                <w:rFonts w:ascii="標楷體" w:eastAsia="標楷體" w:hAnsi="標楷體"/>
                <w:kern w:val="0"/>
                <w:sz w:val="26"/>
                <w:szCs w:val="26"/>
              </w:rPr>
            </w:pPr>
            <w:r w:rsidRPr="00830232">
              <w:rPr>
                <w:rFonts w:ascii="標楷體" w:eastAsia="標楷體" w:hAnsi="標楷體" w:hint="eastAsia"/>
                <w:kern w:val="0"/>
                <w:sz w:val="26"/>
                <w:szCs w:val="26"/>
              </w:rPr>
              <w:t>學生代表</w:t>
            </w:r>
          </w:p>
        </w:tc>
        <w:tc>
          <w:tcPr>
            <w:tcW w:w="6110" w:type="dxa"/>
            <w:tcMar>
              <w:left w:w="0" w:type="dxa"/>
              <w:right w:w="0" w:type="dxa"/>
            </w:tcMar>
            <w:vAlign w:val="center"/>
          </w:tcPr>
          <w:p w:rsidR="00145074" w:rsidRPr="00830232" w:rsidRDefault="00145074" w:rsidP="00830232">
            <w:pPr>
              <w:spacing w:line="480" w:lineRule="exact"/>
              <w:ind w:left="520" w:hangingChars="200" w:hanging="520"/>
              <w:jc w:val="both"/>
              <w:rPr>
                <w:rFonts w:ascii="標楷體" w:eastAsia="標楷體" w:hAnsi="標楷體"/>
                <w:kern w:val="0"/>
                <w:sz w:val="26"/>
                <w:szCs w:val="26"/>
              </w:rPr>
            </w:pPr>
            <w:r w:rsidRPr="00830232">
              <w:rPr>
                <w:rFonts w:ascii="標楷體" w:eastAsia="標楷體" w:hAnsi="標楷體" w:hint="eastAsia"/>
                <w:sz w:val="26"/>
                <w:szCs w:val="26"/>
              </w:rPr>
              <w:t>協助調查及審理校園霸凌事件。</w:t>
            </w:r>
          </w:p>
        </w:tc>
      </w:tr>
      <w:tr w:rsidR="00145074" w:rsidRPr="00EC0AD0" w:rsidTr="00830232">
        <w:trPr>
          <w:trHeight w:val="1117"/>
        </w:trPr>
        <w:tc>
          <w:tcPr>
            <w:tcW w:w="1778" w:type="dxa"/>
            <w:tcMar>
              <w:left w:w="0" w:type="dxa"/>
              <w:right w:w="0" w:type="dxa"/>
            </w:tcMar>
            <w:vAlign w:val="center"/>
          </w:tcPr>
          <w:p w:rsidR="00145074" w:rsidRPr="00830232" w:rsidRDefault="00145074" w:rsidP="00830232">
            <w:pPr>
              <w:jc w:val="center"/>
              <w:rPr>
                <w:rFonts w:ascii="標楷體" w:eastAsia="標楷體" w:hAnsi="標楷體"/>
                <w:kern w:val="0"/>
                <w:sz w:val="26"/>
                <w:szCs w:val="26"/>
              </w:rPr>
            </w:pPr>
            <w:r w:rsidRPr="00830232">
              <w:rPr>
                <w:rFonts w:ascii="標楷體" w:eastAsia="標楷體" w:hAnsi="標楷體" w:hint="eastAsia"/>
                <w:sz w:val="26"/>
                <w:szCs w:val="26"/>
              </w:rPr>
              <w:t>小組成員</w:t>
            </w:r>
          </w:p>
        </w:tc>
        <w:tc>
          <w:tcPr>
            <w:tcW w:w="2038" w:type="dxa"/>
            <w:tcMar>
              <w:left w:w="0" w:type="dxa"/>
              <w:right w:w="0" w:type="dxa"/>
            </w:tcMar>
            <w:vAlign w:val="center"/>
          </w:tcPr>
          <w:p w:rsidR="00145074" w:rsidRPr="00830232" w:rsidRDefault="00145074" w:rsidP="00830232">
            <w:pPr>
              <w:spacing w:line="480" w:lineRule="exact"/>
              <w:jc w:val="center"/>
              <w:rPr>
                <w:rFonts w:ascii="標楷體" w:eastAsia="標楷體" w:hAnsi="標楷體"/>
                <w:kern w:val="0"/>
                <w:sz w:val="26"/>
                <w:szCs w:val="26"/>
              </w:rPr>
            </w:pPr>
            <w:r w:rsidRPr="00830232">
              <w:rPr>
                <w:rFonts w:ascii="標楷體" w:eastAsia="標楷體" w:hAnsi="標楷體" w:hint="eastAsia"/>
                <w:kern w:val="0"/>
                <w:sz w:val="26"/>
                <w:szCs w:val="26"/>
              </w:rPr>
              <w:t>專家學者</w:t>
            </w:r>
          </w:p>
        </w:tc>
        <w:tc>
          <w:tcPr>
            <w:tcW w:w="6110" w:type="dxa"/>
            <w:tcMar>
              <w:left w:w="0" w:type="dxa"/>
              <w:right w:w="0" w:type="dxa"/>
            </w:tcMar>
            <w:vAlign w:val="center"/>
          </w:tcPr>
          <w:p w:rsidR="00145074" w:rsidRPr="00830232" w:rsidRDefault="00145074" w:rsidP="00830232">
            <w:pPr>
              <w:spacing w:line="480" w:lineRule="exact"/>
              <w:jc w:val="both"/>
              <w:rPr>
                <w:rFonts w:ascii="標楷體" w:eastAsia="標楷體" w:hAnsi="標楷體"/>
                <w:kern w:val="0"/>
                <w:sz w:val="26"/>
                <w:szCs w:val="26"/>
              </w:rPr>
            </w:pPr>
            <w:r w:rsidRPr="00830232">
              <w:rPr>
                <w:rFonts w:ascii="標楷體" w:eastAsia="標楷體" w:hAnsi="標楷體" w:hint="eastAsia"/>
                <w:kern w:val="0"/>
                <w:sz w:val="26"/>
                <w:szCs w:val="26"/>
              </w:rPr>
              <w:t>具防制霸凌相關專業、法律素養之專業人員，</w:t>
            </w:r>
            <w:r w:rsidRPr="00830232">
              <w:rPr>
                <w:rFonts w:ascii="標楷體" w:eastAsia="標楷體" w:hAnsi="標楷體" w:hint="eastAsia"/>
                <w:sz w:val="26"/>
                <w:szCs w:val="26"/>
              </w:rPr>
              <w:t>協助調查及審理校園霸凌事件。</w:t>
            </w:r>
          </w:p>
        </w:tc>
      </w:tr>
    </w:tbl>
    <w:p w:rsidR="00145074" w:rsidRDefault="00145074" w:rsidP="00C804B1">
      <w:pPr>
        <w:spacing w:line="400" w:lineRule="exact"/>
        <w:jc w:val="both"/>
        <w:rPr>
          <w:rFonts w:ascii="標楷體" w:eastAsia="標楷體" w:hAnsi="標楷體"/>
          <w:sz w:val="26"/>
          <w:szCs w:val="26"/>
        </w:rPr>
      </w:pPr>
    </w:p>
    <w:p w:rsidR="005B669D" w:rsidRDefault="005B669D" w:rsidP="00C804B1">
      <w:pPr>
        <w:spacing w:line="400" w:lineRule="exact"/>
        <w:jc w:val="both"/>
        <w:rPr>
          <w:rFonts w:ascii="標楷體" w:eastAsia="標楷體" w:hAnsi="標楷體"/>
          <w:sz w:val="26"/>
          <w:szCs w:val="26"/>
        </w:rPr>
      </w:pPr>
    </w:p>
    <w:p w:rsidR="005B669D" w:rsidRDefault="005B669D" w:rsidP="00C804B1">
      <w:pPr>
        <w:spacing w:line="400" w:lineRule="exact"/>
        <w:jc w:val="both"/>
        <w:rPr>
          <w:rFonts w:ascii="標楷體" w:eastAsia="標楷體" w:hAnsi="標楷體"/>
          <w:sz w:val="26"/>
          <w:szCs w:val="26"/>
        </w:rPr>
      </w:pPr>
    </w:p>
    <w:p w:rsidR="005B669D" w:rsidRDefault="005B669D" w:rsidP="00C804B1">
      <w:pPr>
        <w:spacing w:line="400" w:lineRule="exact"/>
        <w:jc w:val="both"/>
        <w:rPr>
          <w:rFonts w:ascii="標楷體" w:eastAsia="標楷體" w:hAnsi="標楷體"/>
          <w:sz w:val="26"/>
          <w:szCs w:val="26"/>
        </w:rPr>
      </w:pPr>
    </w:p>
    <w:p w:rsidR="00145074" w:rsidRPr="00EC0AD0" w:rsidRDefault="00145074" w:rsidP="00C804B1">
      <w:pPr>
        <w:spacing w:line="400" w:lineRule="exact"/>
        <w:jc w:val="both"/>
        <w:rPr>
          <w:rFonts w:ascii="標楷體" w:eastAsia="標楷體" w:hAnsi="標楷體"/>
          <w:sz w:val="26"/>
          <w:szCs w:val="26"/>
        </w:rPr>
      </w:pPr>
      <w:r w:rsidRPr="00EC0AD0">
        <w:rPr>
          <w:rFonts w:ascii="標楷體" w:eastAsia="標楷體" w:hAnsi="標楷體" w:hint="eastAsia"/>
          <w:sz w:val="26"/>
          <w:szCs w:val="26"/>
        </w:rPr>
        <w:lastRenderedPageBreak/>
        <w:t>附件</w:t>
      </w:r>
      <w:r w:rsidRPr="00EC0AD0">
        <w:rPr>
          <w:rFonts w:ascii="標楷體" w:eastAsia="標楷體" w:hAnsi="標楷體"/>
          <w:sz w:val="26"/>
          <w:szCs w:val="26"/>
        </w:rPr>
        <w:t>1</w:t>
      </w:r>
    </w:p>
    <w:p w:rsidR="00145074" w:rsidRPr="00EC0AD0" w:rsidRDefault="00C9758B" w:rsidP="00C804B1">
      <w:pPr>
        <w:rPr>
          <w:rFonts w:ascii="標楷體" w:eastAsia="標楷體" w:hAnsi="標楷體"/>
          <w:sz w:val="26"/>
          <w:szCs w:val="26"/>
        </w:rPr>
      </w:pPr>
      <w:r>
        <w:rPr>
          <w:noProof/>
        </w:rPr>
        <w:pict>
          <v:shapetype id="_x0000_t202" coordsize="21600,21600" o:spt="202" path="m,l,21600r21600,l21600,xe">
            <v:stroke joinstyle="miter"/>
            <v:path gradientshapeok="t" o:connecttype="rect"/>
          </v:shapetype>
          <v:shape id="文字方塊 34" o:spid="_x0000_s1027" type="#_x0000_t202" style="position:absolute;margin-left:15.7pt;margin-top:714.8pt;width:468pt;height:25.7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" stroked="f">
            <v:textbox>
              <w:txbxContent>
                <w:p w:rsidR="004311B8" w:rsidRPr="00D5250F" w:rsidRDefault="004311B8" w:rsidP="00C804B1">
                  <w:pPr>
                    <w:rPr>
                      <w:rFonts w:ascii="標楷體" w:eastAsia="標楷體" w:hAnsi="標楷體"/>
                    </w:rPr>
                  </w:pPr>
                  <w:r w:rsidRPr="00D5250F">
                    <w:rPr>
                      <w:rFonts w:ascii="標楷體" w:eastAsia="標楷體" w:hAnsi="標楷體" w:hint="eastAsia"/>
                    </w:rPr>
                    <w:t>註：本流程圖所示條號</w:t>
                  </w:r>
                  <w:r w:rsidRPr="00D5250F">
                    <w:rPr>
                      <w:rFonts w:ascii="標楷體" w:eastAsia="標楷體" w:hAnsi="標楷體"/>
                    </w:rPr>
                    <w:t>(</w:t>
                  </w:r>
                  <w:r w:rsidRPr="00D5250F">
                    <w:rPr>
                      <w:rFonts w:ascii="標楷體" w:eastAsia="標楷體" w:hAnsi="標楷體" w:hint="eastAsia"/>
                    </w:rPr>
                    <w:t>§</w:t>
                  </w:r>
                  <w:r w:rsidRPr="00D5250F">
                    <w:rPr>
                      <w:rFonts w:ascii="標楷體" w:eastAsia="標楷體" w:hAnsi="標楷體"/>
                    </w:rPr>
                    <w:t>)</w:t>
                  </w:r>
                  <w:r w:rsidRPr="00D5250F">
                    <w:rPr>
                      <w:rFonts w:ascii="標楷體" w:eastAsia="標楷體" w:hAnsi="標楷體" w:hint="eastAsia"/>
                    </w:rPr>
                    <w:t>及其內容係援引「校園霸凌防制準則」。</w:t>
                  </w:r>
                </w:p>
              </w:txbxContent>
            </v:textbox>
          </v:shape>
        </w:pict>
      </w:r>
      <w:r w:rsidR="00F10CDD">
        <w:rPr>
          <w:rFonts w:ascii="標楷體" w:eastAsia="標楷體" w:hAnsi="標楷體"/>
          <w:noProof/>
          <w:sz w:val="26"/>
          <w:szCs w:val="26"/>
        </w:rPr>
        <w:drawing>
          <wp:inline distT="0" distB="0" distL="0" distR="0">
            <wp:extent cx="6038850" cy="8715375"/>
            <wp:effectExtent l="0" t="0" r="0" b="9525"/>
            <wp:docPr id="1"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8715375"/>
                    </a:xfrm>
                    <a:prstGeom prst="rect">
                      <a:avLst/>
                    </a:prstGeom>
                    <a:noFill/>
                    <a:ln>
                      <a:noFill/>
                    </a:ln>
                  </pic:spPr>
                </pic:pic>
              </a:graphicData>
            </a:graphic>
          </wp:inline>
        </w:drawing>
      </w:r>
    </w:p>
    <w:p w:rsidR="00145074" w:rsidRPr="00EC0AD0" w:rsidRDefault="00145074" w:rsidP="00C804B1">
      <w:pPr>
        <w:rPr>
          <w:rFonts w:ascii="標楷體" w:eastAsia="標楷體" w:hAnsi="標楷體"/>
          <w:sz w:val="30"/>
          <w:szCs w:val="30"/>
        </w:rPr>
      </w:pPr>
      <w:r w:rsidRPr="00EC0AD0">
        <w:rPr>
          <w:rFonts w:ascii="標楷體" w:eastAsia="標楷體" w:hAnsi="標楷體"/>
          <w:sz w:val="26"/>
          <w:szCs w:val="26"/>
        </w:rPr>
        <w:br w:type="page"/>
      </w:r>
      <w:r w:rsidRPr="00EC0AD0">
        <w:rPr>
          <w:rFonts w:ascii="標楷體" w:eastAsia="標楷體" w:hAnsi="標楷體" w:hint="eastAsia"/>
          <w:sz w:val="30"/>
          <w:szCs w:val="30"/>
        </w:rPr>
        <w:lastRenderedPageBreak/>
        <w:t>附件</w:t>
      </w:r>
      <w:r w:rsidRPr="00EC0AD0">
        <w:rPr>
          <w:rFonts w:ascii="標楷體" w:eastAsia="標楷體" w:hAnsi="標楷體"/>
          <w:sz w:val="30"/>
          <w:szCs w:val="30"/>
        </w:rPr>
        <w:t>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80"/>
        <w:gridCol w:w="905"/>
        <w:gridCol w:w="2517"/>
        <w:gridCol w:w="270"/>
        <w:gridCol w:w="628"/>
        <w:gridCol w:w="270"/>
        <w:gridCol w:w="990"/>
        <w:gridCol w:w="144"/>
        <w:gridCol w:w="2740"/>
      </w:tblGrid>
      <w:tr w:rsidR="00145074" w:rsidRPr="00EC0AD0" w:rsidTr="00B4710A">
        <w:trPr>
          <w:trHeight w:val="507"/>
          <w:jc w:val="center"/>
        </w:trPr>
        <w:tc>
          <w:tcPr>
            <w:tcW w:w="9544" w:type="dxa"/>
            <w:gridSpan w:val="9"/>
            <w:tcBorders>
              <w:top w:val="single" w:sz="12" w:space="0" w:color="auto"/>
              <w:left w:val="single" w:sz="12" w:space="0" w:color="auto"/>
              <w:right w:val="single" w:sz="12" w:space="0" w:color="auto"/>
            </w:tcBorders>
            <w:vAlign w:val="center"/>
          </w:tcPr>
          <w:p w:rsidR="00145074" w:rsidRPr="00EC0AD0" w:rsidRDefault="005B669D" w:rsidP="00B4710A">
            <w:pPr>
              <w:jc w:val="center"/>
              <w:rPr>
                <w:rFonts w:ascii="標楷體" w:eastAsia="標楷體" w:hAnsi="標楷體"/>
                <w:b/>
                <w:sz w:val="26"/>
                <w:szCs w:val="26"/>
              </w:rPr>
            </w:pPr>
            <w:r>
              <w:rPr>
                <w:rFonts w:ascii="標楷體" w:eastAsia="標楷體" w:hAnsi="標楷體" w:hint="eastAsia"/>
                <w:b/>
                <w:sz w:val="26"/>
                <w:szCs w:val="26"/>
              </w:rPr>
              <w:t>義興國小</w:t>
            </w:r>
            <w:r w:rsidR="00145074" w:rsidRPr="00EC0AD0">
              <w:rPr>
                <w:rFonts w:ascii="標楷體" w:eastAsia="標楷體" w:hAnsi="標楷體" w:hint="eastAsia"/>
                <w:b/>
                <w:sz w:val="26"/>
                <w:szCs w:val="26"/>
              </w:rPr>
              <w:t>校園事件調查申請書</w:t>
            </w:r>
          </w:p>
        </w:tc>
      </w:tr>
      <w:tr w:rsidR="00145074" w:rsidRPr="00EC0AD0" w:rsidTr="00B4710A">
        <w:trPr>
          <w:trHeight w:val="507"/>
          <w:jc w:val="center"/>
        </w:trPr>
        <w:tc>
          <w:tcPr>
            <w:tcW w:w="9544" w:type="dxa"/>
            <w:gridSpan w:val="9"/>
            <w:tcBorders>
              <w:top w:val="single" w:sz="12" w:space="0" w:color="auto"/>
              <w:left w:val="single" w:sz="12" w:space="0" w:color="auto"/>
              <w:right w:val="single" w:sz="12" w:space="0" w:color="auto"/>
            </w:tcBorders>
            <w:shd w:val="clear" w:color="auto" w:fill="D9D9D9"/>
            <w:vAlign w:val="center"/>
          </w:tcPr>
          <w:p w:rsidR="00145074" w:rsidRPr="00EC0AD0" w:rsidRDefault="00145074" w:rsidP="00B4710A">
            <w:pPr>
              <w:spacing w:line="500" w:lineRule="exact"/>
              <w:jc w:val="center"/>
              <w:rPr>
                <w:rFonts w:ascii="標楷體" w:eastAsia="標楷體" w:hAnsi="標楷體"/>
                <w:sz w:val="26"/>
                <w:szCs w:val="26"/>
              </w:rPr>
            </w:pPr>
            <w:r w:rsidRPr="00EC0AD0">
              <w:rPr>
                <w:rFonts w:ascii="標楷體" w:eastAsia="標楷體" w:hAnsi="標楷體" w:hint="eastAsia"/>
                <w:sz w:val="26"/>
                <w:szCs w:val="26"/>
              </w:rPr>
              <w:t>申請人資料</w:t>
            </w:r>
          </w:p>
        </w:tc>
      </w:tr>
      <w:tr w:rsidR="00145074" w:rsidRPr="00EC0AD0" w:rsidTr="00B4710A">
        <w:trPr>
          <w:trHeight w:val="689"/>
          <w:jc w:val="center"/>
        </w:trPr>
        <w:tc>
          <w:tcPr>
            <w:tcW w:w="1985" w:type="dxa"/>
            <w:gridSpan w:val="2"/>
            <w:tcBorders>
              <w:top w:val="single" w:sz="12" w:space="0" w:color="auto"/>
              <w:left w:val="single" w:sz="12" w:space="0" w:color="auto"/>
            </w:tcBorders>
            <w:vAlign w:val="center"/>
          </w:tcPr>
          <w:p w:rsidR="00145074" w:rsidRPr="00EC0AD0" w:rsidRDefault="00145074" w:rsidP="00B4710A">
            <w:pPr>
              <w:spacing w:line="500" w:lineRule="exact"/>
              <w:jc w:val="distribute"/>
              <w:rPr>
                <w:rFonts w:ascii="標楷體" w:eastAsia="標楷體" w:hAnsi="標楷體"/>
                <w:b/>
                <w:sz w:val="26"/>
                <w:szCs w:val="26"/>
              </w:rPr>
            </w:pPr>
            <w:r w:rsidRPr="00EC0AD0">
              <w:rPr>
                <w:rFonts w:ascii="標楷體" w:eastAsia="標楷體" w:hAnsi="標楷體" w:hint="eastAsia"/>
                <w:b/>
                <w:sz w:val="26"/>
                <w:szCs w:val="26"/>
              </w:rPr>
              <w:t>姓名</w:t>
            </w:r>
          </w:p>
        </w:tc>
        <w:tc>
          <w:tcPr>
            <w:tcW w:w="2517" w:type="dxa"/>
            <w:tcBorders>
              <w:top w:val="single" w:sz="12" w:space="0" w:color="auto"/>
            </w:tcBorders>
            <w:vAlign w:val="center"/>
          </w:tcPr>
          <w:p w:rsidR="00145074" w:rsidRPr="00EC0AD0" w:rsidRDefault="00145074" w:rsidP="00B4710A">
            <w:pPr>
              <w:spacing w:line="500" w:lineRule="exact"/>
              <w:rPr>
                <w:rFonts w:ascii="標楷體" w:eastAsia="標楷體" w:hAnsi="標楷體"/>
                <w:sz w:val="26"/>
                <w:szCs w:val="26"/>
              </w:rPr>
            </w:pPr>
          </w:p>
        </w:tc>
        <w:tc>
          <w:tcPr>
            <w:tcW w:w="2158" w:type="dxa"/>
            <w:gridSpan w:val="4"/>
            <w:tcBorders>
              <w:top w:val="single" w:sz="12" w:space="0" w:color="auto"/>
            </w:tcBorders>
            <w:vAlign w:val="center"/>
          </w:tcPr>
          <w:p w:rsidR="00145074" w:rsidRPr="00EC0AD0" w:rsidRDefault="00145074" w:rsidP="00B4710A">
            <w:pPr>
              <w:spacing w:line="500" w:lineRule="exact"/>
              <w:jc w:val="distribute"/>
              <w:rPr>
                <w:rFonts w:ascii="標楷體" w:eastAsia="標楷體" w:hAnsi="標楷體"/>
                <w:b/>
                <w:sz w:val="26"/>
                <w:szCs w:val="26"/>
              </w:rPr>
            </w:pPr>
            <w:r w:rsidRPr="00EC0AD0">
              <w:rPr>
                <w:rFonts w:ascii="標楷體" w:eastAsia="標楷體" w:hAnsi="標楷體" w:hint="eastAsia"/>
                <w:b/>
                <w:sz w:val="26"/>
                <w:szCs w:val="26"/>
              </w:rPr>
              <w:t>身分證明文件字號</w:t>
            </w:r>
          </w:p>
        </w:tc>
        <w:tc>
          <w:tcPr>
            <w:tcW w:w="2884" w:type="dxa"/>
            <w:gridSpan w:val="2"/>
            <w:tcBorders>
              <w:top w:val="single" w:sz="12" w:space="0" w:color="auto"/>
              <w:right w:val="single" w:sz="12" w:space="0" w:color="auto"/>
            </w:tcBorders>
            <w:vAlign w:val="center"/>
          </w:tcPr>
          <w:p w:rsidR="00145074" w:rsidRPr="00EC0AD0" w:rsidRDefault="00145074" w:rsidP="00B4710A">
            <w:pPr>
              <w:spacing w:line="500" w:lineRule="exact"/>
              <w:rPr>
                <w:rFonts w:ascii="標楷體" w:eastAsia="標楷體" w:hAnsi="標楷體"/>
                <w:sz w:val="26"/>
                <w:szCs w:val="26"/>
              </w:rPr>
            </w:pPr>
          </w:p>
        </w:tc>
      </w:tr>
      <w:tr w:rsidR="00145074" w:rsidRPr="00EC0AD0" w:rsidTr="00B4710A">
        <w:trPr>
          <w:trHeight w:val="689"/>
          <w:jc w:val="center"/>
        </w:trPr>
        <w:tc>
          <w:tcPr>
            <w:tcW w:w="1985" w:type="dxa"/>
            <w:gridSpan w:val="2"/>
            <w:tcBorders>
              <w:left w:val="single" w:sz="12" w:space="0" w:color="auto"/>
            </w:tcBorders>
            <w:vAlign w:val="center"/>
          </w:tcPr>
          <w:p w:rsidR="00145074" w:rsidRPr="00EC0AD0" w:rsidRDefault="00145074" w:rsidP="00B4710A">
            <w:pPr>
              <w:spacing w:line="500" w:lineRule="exact"/>
              <w:jc w:val="distribute"/>
              <w:rPr>
                <w:rFonts w:ascii="標楷體" w:eastAsia="標楷體" w:hAnsi="標楷體"/>
                <w:b/>
                <w:sz w:val="26"/>
                <w:szCs w:val="26"/>
              </w:rPr>
            </w:pPr>
            <w:r w:rsidRPr="00EC0AD0">
              <w:rPr>
                <w:rFonts w:ascii="標楷體" w:eastAsia="標楷體" w:hAnsi="標楷體" w:hint="eastAsia"/>
                <w:b/>
                <w:sz w:val="26"/>
                <w:szCs w:val="26"/>
              </w:rPr>
              <w:t>服務或就學單位與職稱</w:t>
            </w:r>
          </w:p>
        </w:tc>
        <w:tc>
          <w:tcPr>
            <w:tcW w:w="2517" w:type="dxa"/>
            <w:vAlign w:val="center"/>
          </w:tcPr>
          <w:p w:rsidR="00145074" w:rsidRPr="00EC0AD0" w:rsidRDefault="00145074" w:rsidP="00B4710A">
            <w:pPr>
              <w:spacing w:line="500" w:lineRule="exact"/>
              <w:rPr>
                <w:rFonts w:ascii="標楷體" w:eastAsia="標楷體" w:hAnsi="標楷體"/>
                <w:sz w:val="26"/>
                <w:szCs w:val="26"/>
              </w:rPr>
            </w:pPr>
          </w:p>
        </w:tc>
        <w:tc>
          <w:tcPr>
            <w:tcW w:w="2158" w:type="dxa"/>
            <w:gridSpan w:val="4"/>
            <w:vAlign w:val="center"/>
          </w:tcPr>
          <w:p w:rsidR="00145074" w:rsidRPr="00EC0AD0" w:rsidRDefault="00145074" w:rsidP="00B4710A">
            <w:pPr>
              <w:spacing w:line="500" w:lineRule="exact"/>
              <w:jc w:val="distribute"/>
              <w:rPr>
                <w:rFonts w:ascii="標楷體" w:eastAsia="標楷體" w:hAnsi="標楷體"/>
                <w:b/>
                <w:sz w:val="26"/>
                <w:szCs w:val="26"/>
              </w:rPr>
            </w:pPr>
            <w:r w:rsidRPr="00EC0AD0">
              <w:rPr>
                <w:rFonts w:ascii="標楷體" w:eastAsia="標楷體" w:hAnsi="標楷體" w:hint="eastAsia"/>
                <w:b/>
                <w:sz w:val="26"/>
                <w:szCs w:val="26"/>
              </w:rPr>
              <w:t>住居所</w:t>
            </w:r>
          </w:p>
        </w:tc>
        <w:tc>
          <w:tcPr>
            <w:tcW w:w="2884" w:type="dxa"/>
            <w:gridSpan w:val="2"/>
            <w:tcBorders>
              <w:right w:val="single" w:sz="12" w:space="0" w:color="auto"/>
            </w:tcBorders>
            <w:vAlign w:val="center"/>
          </w:tcPr>
          <w:p w:rsidR="00145074" w:rsidRPr="00EC0AD0" w:rsidRDefault="00145074" w:rsidP="00B4710A">
            <w:pPr>
              <w:spacing w:line="500" w:lineRule="exact"/>
              <w:rPr>
                <w:rFonts w:ascii="標楷體" w:eastAsia="標楷體" w:hAnsi="標楷體"/>
                <w:sz w:val="26"/>
                <w:szCs w:val="26"/>
              </w:rPr>
            </w:pPr>
          </w:p>
        </w:tc>
      </w:tr>
      <w:tr w:rsidR="00145074" w:rsidRPr="00EC0AD0" w:rsidTr="00B4710A">
        <w:trPr>
          <w:trHeight w:val="689"/>
          <w:jc w:val="center"/>
        </w:trPr>
        <w:tc>
          <w:tcPr>
            <w:tcW w:w="1985" w:type="dxa"/>
            <w:gridSpan w:val="2"/>
            <w:tcBorders>
              <w:left w:val="single" w:sz="12" w:space="0" w:color="auto"/>
            </w:tcBorders>
            <w:vAlign w:val="center"/>
          </w:tcPr>
          <w:p w:rsidR="00145074" w:rsidRPr="00EC0AD0" w:rsidRDefault="00145074" w:rsidP="00B4710A">
            <w:pPr>
              <w:spacing w:line="500" w:lineRule="exact"/>
              <w:jc w:val="distribute"/>
              <w:rPr>
                <w:rFonts w:ascii="標楷體" w:eastAsia="標楷體" w:hAnsi="標楷體"/>
                <w:b/>
                <w:sz w:val="26"/>
                <w:szCs w:val="26"/>
              </w:rPr>
            </w:pPr>
            <w:r w:rsidRPr="00EC0AD0">
              <w:rPr>
                <w:rFonts w:ascii="標楷體" w:eastAsia="標楷體" w:hAnsi="標楷體" w:hint="eastAsia"/>
                <w:b/>
                <w:sz w:val="26"/>
                <w:szCs w:val="26"/>
              </w:rPr>
              <w:t>連絡電話</w:t>
            </w:r>
          </w:p>
        </w:tc>
        <w:tc>
          <w:tcPr>
            <w:tcW w:w="2517" w:type="dxa"/>
            <w:vAlign w:val="center"/>
          </w:tcPr>
          <w:p w:rsidR="00145074" w:rsidRPr="00EC0AD0" w:rsidRDefault="00145074" w:rsidP="00B4710A">
            <w:pPr>
              <w:spacing w:line="500" w:lineRule="exact"/>
              <w:rPr>
                <w:rFonts w:ascii="標楷體" w:eastAsia="標楷體" w:hAnsi="標楷體"/>
                <w:sz w:val="26"/>
                <w:szCs w:val="26"/>
              </w:rPr>
            </w:pPr>
          </w:p>
        </w:tc>
        <w:tc>
          <w:tcPr>
            <w:tcW w:w="2158" w:type="dxa"/>
            <w:gridSpan w:val="4"/>
            <w:vAlign w:val="center"/>
          </w:tcPr>
          <w:p w:rsidR="00145074" w:rsidRPr="00EC0AD0" w:rsidRDefault="00145074" w:rsidP="00B4710A">
            <w:pPr>
              <w:spacing w:line="500" w:lineRule="exact"/>
              <w:jc w:val="distribute"/>
              <w:rPr>
                <w:rFonts w:ascii="標楷體" w:eastAsia="標楷體" w:hAnsi="標楷體"/>
                <w:b/>
                <w:sz w:val="26"/>
                <w:szCs w:val="26"/>
              </w:rPr>
            </w:pPr>
            <w:r w:rsidRPr="00EC0AD0">
              <w:rPr>
                <w:rFonts w:ascii="標楷體" w:eastAsia="標楷體" w:hAnsi="標楷體" w:hint="eastAsia"/>
                <w:b/>
                <w:sz w:val="26"/>
                <w:szCs w:val="26"/>
              </w:rPr>
              <w:t>申請調查日期</w:t>
            </w:r>
          </w:p>
        </w:tc>
        <w:tc>
          <w:tcPr>
            <w:tcW w:w="2884" w:type="dxa"/>
            <w:gridSpan w:val="2"/>
            <w:tcBorders>
              <w:right w:val="single" w:sz="12" w:space="0" w:color="auto"/>
            </w:tcBorders>
            <w:vAlign w:val="center"/>
          </w:tcPr>
          <w:p w:rsidR="00145074" w:rsidRPr="00EC0AD0" w:rsidRDefault="00145074" w:rsidP="00EC0AD0">
            <w:pPr>
              <w:spacing w:line="500" w:lineRule="exact"/>
              <w:ind w:firstLineChars="150" w:firstLine="390"/>
              <w:rPr>
                <w:rFonts w:ascii="標楷體" w:eastAsia="標楷體" w:hAnsi="標楷體"/>
                <w:sz w:val="26"/>
                <w:szCs w:val="26"/>
              </w:rPr>
            </w:pPr>
            <w:r w:rsidRPr="00EC0AD0">
              <w:rPr>
                <w:rFonts w:ascii="標楷體" w:eastAsia="標楷體" w:hAnsi="標楷體" w:hint="eastAsia"/>
                <w:sz w:val="26"/>
                <w:szCs w:val="26"/>
              </w:rPr>
              <w:t>年</w:t>
            </w:r>
            <w:r w:rsidRPr="00EC0AD0">
              <w:rPr>
                <w:rFonts w:ascii="標楷體" w:eastAsia="標楷體" w:hAnsi="標楷體"/>
                <w:sz w:val="26"/>
                <w:szCs w:val="26"/>
              </w:rPr>
              <w:t xml:space="preserve">  </w:t>
            </w:r>
            <w:r w:rsidRPr="00EC0AD0">
              <w:rPr>
                <w:rFonts w:ascii="標楷體" w:eastAsia="標楷體" w:hAnsi="標楷體" w:hint="eastAsia"/>
                <w:sz w:val="26"/>
                <w:szCs w:val="26"/>
              </w:rPr>
              <w:t>月</w:t>
            </w:r>
            <w:r w:rsidRPr="00EC0AD0">
              <w:rPr>
                <w:rFonts w:ascii="標楷體" w:eastAsia="標楷體" w:hAnsi="標楷體"/>
                <w:sz w:val="26"/>
                <w:szCs w:val="26"/>
              </w:rPr>
              <w:t xml:space="preserve">  </w:t>
            </w:r>
            <w:r w:rsidRPr="00EC0AD0">
              <w:rPr>
                <w:rFonts w:ascii="標楷體" w:eastAsia="標楷體" w:hAnsi="標楷體" w:hint="eastAsia"/>
                <w:sz w:val="26"/>
                <w:szCs w:val="26"/>
              </w:rPr>
              <w:t>日</w:t>
            </w:r>
          </w:p>
          <w:p w:rsidR="00145074" w:rsidRPr="00EC0AD0" w:rsidRDefault="00145074" w:rsidP="00EC0AD0">
            <w:pPr>
              <w:spacing w:line="500" w:lineRule="exact"/>
              <w:ind w:firstLineChars="100" w:firstLine="260"/>
              <w:rPr>
                <w:rFonts w:ascii="標楷體" w:eastAsia="標楷體" w:hAnsi="標楷體"/>
                <w:sz w:val="26"/>
                <w:szCs w:val="26"/>
              </w:rPr>
            </w:pPr>
            <w:r w:rsidRPr="00EC0AD0">
              <w:rPr>
                <w:rFonts w:ascii="標楷體" w:eastAsia="標楷體" w:hAnsi="標楷體" w:hint="eastAsia"/>
                <w:sz w:val="26"/>
                <w:szCs w:val="26"/>
              </w:rPr>
              <w:t>時</w:t>
            </w:r>
          </w:p>
        </w:tc>
      </w:tr>
      <w:tr w:rsidR="00145074" w:rsidRPr="00EC0AD0" w:rsidTr="00B4710A">
        <w:trPr>
          <w:trHeight w:val="477"/>
          <w:jc w:val="center"/>
        </w:trPr>
        <w:tc>
          <w:tcPr>
            <w:tcW w:w="9544" w:type="dxa"/>
            <w:gridSpan w:val="9"/>
            <w:tcBorders>
              <w:left w:val="single" w:sz="12" w:space="0" w:color="auto"/>
              <w:right w:val="single" w:sz="12" w:space="0" w:color="auto"/>
            </w:tcBorders>
            <w:shd w:val="clear" w:color="auto" w:fill="D9D9D9"/>
            <w:vAlign w:val="center"/>
          </w:tcPr>
          <w:p w:rsidR="00145074" w:rsidRPr="00EC0AD0" w:rsidRDefault="00145074" w:rsidP="00B4710A">
            <w:pPr>
              <w:spacing w:line="500" w:lineRule="exact"/>
              <w:jc w:val="center"/>
              <w:rPr>
                <w:rFonts w:ascii="標楷體" w:eastAsia="標楷體" w:hAnsi="標楷體"/>
                <w:sz w:val="26"/>
                <w:szCs w:val="26"/>
              </w:rPr>
            </w:pPr>
            <w:r w:rsidRPr="00EC0AD0">
              <w:rPr>
                <w:rFonts w:ascii="標楷體" w:eastAsia="標楷體" w:hAnsi="標楷體" w:hint="eastAsia"/>
                <w:sz w:val="26"/>
                <w:szCs w:val="26"/>
              </w:rPr>
              <w:t>受害人資料</w:t>
            </w:r>
          </w:p>
        </w:tc>
      </w:tr>
      <w:tr w:rsidR="00145074" w:rsidRPr="00EC0AD0" w:rsidTr="00B4710A">
        <w:trPr>
          <w:trHeight w:val="689"/>
          <w:jc w:val="center"/>
        </w:trPr>
        <w:tc>
          <w:tcPr>
            <w:tcW w:w="1985" w:type="dxa"/>
            <w:gridSpan w:val="2"/>
            <w:tcBorders>
              <w:left w:val="single" w:sz="12" w:space="0" w:color="auto"/>
            </w:tcBorders>
            <w:vAlign w:val="center"/>
          </w:tcPr>
          <w:p w:rsidR="00145074" w:rsidRPr="00EC0AD0" w:rsidRDefault="00145074" w:rsidP="00B4710A">
            <w:pPr>
              <w:spacing w:line="500" w:lineRule="exact"/>
              <w:jc w:val="distribute"/>
              <w:rPr>
                <w:rFonts w:ascii="標楷體" w:eastAsia="標楷體" w:hAnsi="標楷體"/>
                <w:b/>
                <w:sz w:val="26"/>
                <w:szCs w:val="26"/>
              </w:rPr>
            </w:pPr>
            <w:r w:rsidRPr="00EC0AD0">
              <w:rPr>
                <w:rFonts w:ascii="標楷體" w:eastAsia="標楷體" w:hAnsi="標楷體" w:hint="eastAsia"/>
                <w:b/>
                <w:sz w:val="26"/>
                <w:szCs w:val="26"/>
              </w:rPr>
              <w:t>就讀學校</w:t>
            </w:r>
          </w:p>
        </w:tc>
        <w:tc>
          <w:tcPr>
            <w:tcW w:w="3415" w:type="dxa"/>
            <w:gridSpan w:val="3"/>
            <w:vAlign w:val="center"/>
          </w:tcPr>
          <w:p w:rsidR="00145074" w:rsidRPr="00EC0AD0" w:rsidRDefault="00145074" w:rsidP="00B4710A">
            <w:pPr>
              <w:spacing w:line="500" w:lineRule="exact"/>
              <w:rPr>
                <w:rFonts w:ascii="標楷體" w:eastAsia="標楷體" w:hAnsi="標楷體"/>
                <w:sz w:val="26"/>
                <w:szCs w:val="26"/>
              </w:rPr>
            </w:pPr>
          </w:p>
        </w:tc>
        <w:tc>
          <w:tcPr>
            <w:tcW w:w="1404" w:type="dxa"/>
            <w:gridSpan w:val="3"/>
            <w:vAlign w:val="center"/>
          </w:tcPr>
          <w:p w:rsidR="00145074" w:rsidRPr="00EC0AD0" w:rsidRDefault="00145074" w:rsidP="00B4710A">
            <w:pPr>
              <w:spacing w:line="500" w:lineRule="exact"/>
              <w:jc w:val="distribute"/>
              <w:rPr>
                <w:rFonts w:ascii="標楷體" w:eastAsia="標楷體" w:hAnsi="標楷體"/>
                <w:b/>
                <w:sz w:val="26"/>
                <w:szCs w:val="26"/>
              </w:rPr>
            </w:pPr>
            <w:r w:rsidRPr="00EC0AD0">
              <w:rPr>
                <w:rFonts w:ascii="標楷體" w:eastAsia="標楷體" w:hAnsi="標楷體" w:hint="eastAsia"/>
                <w:b/>
                <w:sz w:val="26"/>
                <w:szCs w:val="26"/>
              </w:rPr>
              <w:t>班級</w:t>
            </w:r>
          </w:p>
        </w:tc>
        <w:tc>
          <w:tcPr>
            <w:tcW w:w="2740" w:type="dxa"/>
            <w:tcBorders>
              <w:right w:val="single" w:sz="12" w:space="0" w:color="auto"/>
            </w:tcBorders>
            <w:vAlign w:val="center"/>
          </w:tcPr>
          <w:p w:rsidR="00145074" w:rsidRPr="00EC0AD0" w:rsidRDefault="00145074" w:rsidP="00B4710A">
            <w:pPr>
              <w:spacing w:line="500" w:lineRule="exact"/>
              <w:rPr>
                <w:rFonts w:ascii="標楷體" w:eastAsia="標楷體" w:hAnsi="標楷體"/>
                <w:sz w:val="26"/>
                <w:szCs w:val="26"/>
              </w:rPr>
            </w:pPr>
          </w:p>
        </w:tc>
      </w:tr>
      <w:tr w:rsidR="00145074" w:rsidRPr="00EC0AD0" w:rsidTr="00B4710A">
        <w:trPr>
          <w:trHeight w:val="689"/>
          <w:jc w:val="center"/>
        </w:trPr>
        <w:tc>
          <w:tcPr>
            <w:tcW w:w="9544" w:type="dxa"/>
            <w:gridSpan w:val="9"/>
            <w:tcBorders>
              <w:left w:val="single" w:sz="12" w:space="0" w:color="auto"/>
              <w:right w:val="single" w:sz="12" w:space="0" w:color="auto"/>
            </w:tcBorders>
            <w:vAlign w:val="center"/>
          </w:tcPr>
          <w:p w:rsidR="00145074" w:rsidRPr="00EC0AD0" w:rsidRDefault="00145074" w:rsidP="00B4710A">
            <w:pPr>
              <w:spacing w:line="500" w:lineRule="exact"/>
              <w:jc w:val="center"/>
              <w:rPr>
                <w:rFonts w:ascii="標楷體" w:eastAsia="標楷體" w:hAnsi="標楷體"/>
                <w:b/>
                <w:sz w:val="26"/>
                <w:szCs w:val="26"/>
              </w:rPr>
            </w:pPr>
            <w:r w:rsidRPr="00EC0AD0">
              <w:rPr>
                <w:rFonts w:ascii="標楷體" w:eastAsia="標楷體" w:hAnsi="標楷體" w:hint="eastAsia"/>
                <w:sz w:val="26"/>
                <w:szCs w:val="26"/>
              </w:rPr>
              <w:t>申請調查事項</w:t>
            </w:r>
          </w:p>
        </w:tc>
      </w:tr>
      <w:tr w:rsidR="00145074" w:rsidRPr="00EC0AD0" w:rsidTr="00B4710A">
        <w:trPr>
          <w:trHeight w:val="1186"/>
          <w:jc w:val="center"/>
        </w:trPr>
        <w:tc>
          <w:tcPr>
            <w:tcW w:w="9544" w:type="dxa"/>
            <w:gridSpan w:val="9"/>
            <w:tcBorders>
              <w:left w:val="single" w:sz="12" w:space="0" w:color="auto"/>
              <w:right w:val="single" w:sz="12" w:space="0" w:color="auto"/>
            </w:tcBorders>
            <w:vAlign w:val="center"/>
          </w:tcPr>
          <w:p w:rsidR="00145074" w:rsidRPr="00EC0AD0" w:rsidRDefault="00145074" w:rsidP="00B4710A">
            <w:pPr>
              <w:spacing w:line="240" w:lineRule="atLeast"/>
              <w:rPr>
                <w:rFonts w:ascii="標楷體" w:eastAsia="標楷體" w:hAnsi="標楷體"/>
                <w:sz w:val="26"/>
                <w:szCs w:val="26"/>
              </w:rPr>
            </w:pPr>
          </w:p>
        </w:tc>
      </w:tr>
      <w:tr w:rsidR="00145074" w:rsidRPr="00EC0AD0" w:rsidTr="00B4710A">
        <w:trPr>
          <w:trHeight w:val="617"/>
          <w:jc w:val="center"/>
        </w:trPr>
        <w:tc>
          <w:tcPr>
            <w:tcW w:w="9544" w:type="dxa"/>
            <w:gridSpan w:val="9"/>
            <w:tcBorders>
              <w:left w:val="single" w:sz="12" w:space="0" w:color="auto"/>
              <w:right w:val="single" w:sz="12" w:space="0" w:color="auto"/>
            </w:tcBorders>
            <w:vAlign w:val="center"/>
          </w:tcPr>
          <w:p w:rsidR="00145074" w:rsidRPr="00EC0AD0" w:rsidRDefault="00145074" w:rsidP="00EC0AD0">
            <w:pPr>
              <w:spacing w:line="240" w:lineRule="atLeast"/>
              <w:ind w:left="260" w:hangingChars="100" w:hanging="260"/>
              <w:rPr>
                <w:rFonts w:ascii="標楷體" w:eastAsia="標楷體" w:hAnsi="標楷體"/>
                <w:b/>
                <w:sz w:val="26"/>
                <w:szCs w:val="26"/>
              </w:rPr>
            </w:pPr>
            <w:r w:rsidRPr="00EC0AD0">
              <w:rPr>
                <w:rFonts w:ascii="標楷體" w:eastAsia="標楷體" w:hAnsi="標楷體" w:hint="eastAsia"/>
                <w:b/>
                <w:sz w:val="26"/>
                <w:szCs w:val="26"/>
              </w:rPr>
              <w:t>以上記錄經向申請人朗讀或交付閱覽，確認無誤後，使其簽名或蓋章</w:t>
            </w:r>
            <w:r w:rsidRPr="00EC0AD0">
              <w:rPr>
                <w:rFonts w:ascii="標楷體" w:eastAsia="標楷體" w:hAnsi="標楷體"/>
                <w:b/>
                <w:sz w:val="26"/>
                <w:szCs w:val="26"/>
              </w:rPr>
              <w:t xml:space="preserve">                   </w:t>
            </w:r>
          </w:p>
          <w:p w:rsidR="00145074" w:rsidRPr="00EC0AD0" w:rsidRDefault="00145074" w:rsidP="00EC0AD0">
            <w:pPr>
              <w:spacing w:line="240" w:lineRule="atLeast"/>
              <w:ind w:left="260" w:hangingChars="100" w:hanging="260"/>
              <w:rPr>
                <w:rFonts w:ascii="標楷體" w:eastAsia="標楷體" w:hAnsi="標楷體"/>
                <w:b/>
                <w:sz w:val="26"/>
                <w:szCs w:val="26"/>
              </w:rPr>
            </w:pPr>
            <w:r w:rsidRPr="00EC0AD0">
              <w:rPr>
                <w:rFonts w:ascii="標楷體" w:eastAsia="標楷體" w:hAnsi="標楷體" w:hint="eastAsia"/>
                <w:b/>
                <w:sz w:val="26"/>
                <w:szCs w:val="26"/>
              </w:rPr>
              <w:t>申請人（簽名或蓋章）：</w:t>
            </w:r>
          </w:p>
        </w:tc>
      </w:tr>
      <w:tr w:rsidR="00145074" w:rsidRPr="00EC0AD0" w:rsidTr="00B4710A">
        <w:trPr>
          <w:trHeight w:val="4598"/>
          <w:jc w:val="center"/>
        </w:trPr>
        <w:tc>
          <w:tcPr>
            <w:tcW w:w="4772" w:type="dxa"/>
            <w:gridSpan w:val="4"/>
            <w:tcBorders>
              <w:left w:val="single" w:sz="12" w:space="0" w:color="auto"/>
              <w:right w:val="single" w:sz="8" w:space="0" w:color="auto"/>
            </w:tcBorders>
          </w:tcPr>
          <w:p w:rsidR="00145074" w:rsidRPr="00EC0AD0" w:rsidRDefault="00145074" w:rsidP="00EC0AD0">
            <w:pPr>
              <w:spacing w:line="400" w:lineRule="exact"/>
              <w:ind w:left="520" w:hangingChars="200" w:hanging="520"/>
              <w:rPr>
                <w:rFonts w:ascii="標楷體" w:eastAsia="標楷體" w:hAnsi="標楷體"/>
                <w:sz w:val="26"/>
                <w:szCs w:val="26"/>
              </w:rPr>
            </w:pPr>
            <w:r w:rsidRPr="00EC0AD0">
              <w:rPr>
                <w:rFonts w:ascii="標楷體" w:eastAsia="標楷體" w:hAnsi="標楷體" w:hint="eastAsia"/>
                <w:sz w:val="26"/>
                <w:szCs w:val="26"/>
              </w:rPr>
              <w:t>擬辦：</w:t>
            </w:r>
          </w:p>
        </w:tc>
        <w:tc>
          <w:tcPr>
            <w:tcW w:w="898" w:type="dxa"/>
            <w:gridSpan w:val="2"/>
            <w:tcBorders>
              <w:left w:val="single" w:sz="8" w:space="0" w:color="auto"/>
              <w:right w:val="single" w:sz="2" w:space="0" w:color="auto"/>
            </w:tcBorders>
          </w:tcPr>
          <w:p w:rsidR="00145074" w:rsidRPr="00EC0AD0" w:rsidRDefault="00145074" w:rsidP="00B4710A">
            <w:pPr>
              <w:spacing w:line="400" w:lineRule="exact"/>
              <w:jc w:val="center"/>
              <w:rPr>
                <w:rFonts w:ascii="標楷體" w:eastAsia="標楷體" w:hAnsi="標楷體"/>
                <w:sz w:val="26"/>
                <w:szCs w:val="26"/>
              </w:rPr>
            </w:pPr>
          </w:p>
          <w:p w:rsidR="00145074" w:rsidRPr="00EC0AD0" w:rsidRDefault="00145074" w:rsidP="00B4710A">
            <w:pPr>
              <w:spacing w:line="400" w:lineRule="exact"/>
              <w:jc w:val="center"/>
              <w:rPr>
                <w:rFonts w:ascii="標楷體" w:eastAsia="標楷體" w:hAnsi="標楷體"/>
                <w:sz w:val="26"/>
                <w:szCs w:val="26"/>
              </w:rPr>
            </w:pPr>
          </w:p>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sz w:val="26"/>
                <w:szCs w:val="26"/>
              </w:rPr>
              <w:t>校</w:t>
            </w:r>
          </w:p>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sz w:val="26"/>
                <w:szCs w:val="26"/>
              </w:rPr>
              <w:t>長</w:t>
            </w:r>
          </w:p>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sz w:val="26"/>
                <w:szCs w:val="26"/>
              </w:rPr>
              <w:t>批</w:t>
            </w:r>
          </w:p>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sz w:val="26"/>
                <w:szCs w:val="26"/>
              </w:rPr>
              <w:t>示</w:t>
            </w:r>
          </w:p>
        </w:tc>
        <w:tc>
          <w:tcPr>
            <w:tcW w:w="3874" w:type="dxa"/>
            <w:gridSpan w:val="3"/>
            <w:tcBorders>
              <w:left w:val="single" w:sz="8" w:space="0" w:color="auto"/>
              <w:right w:val="single" w:sz="12" w:space="0" w:color="auto"/>
            </w:tcBorders>
          </w:tcPr>
          <w:p w:rsidR="00145074" w:rsidRPr="00EC0AD0" w:rsidRDefault="00145074" w:rsidP="00EC0AD0">
            <w:pPr>
              <w:spacing w:line="320" w:lineRule="exact"/>
              <w:ind w:left="520" w:hangingChars="200" w:hanging="520"/>
              <w:jc w:val="both"/>
              <w:rPr>
                <w:rFonts w:ascii="標楷體" w:eastAsia="標楷體" w:hAnsi="標楷體"/>
                <w:sz w:val="26"/>
                <w:szCs w:val="26"/>
              </w:rPr>
            </w:pPr>
          </w:p>
        </w:tc>
      </w:tr>
      <w:tr w:rsidR="00145074" w:rsidRPr="00EC0AD0" w:rsidTr="00B4710A">
        <w:trPr>
          <w:trHeight w:val="522"/>
          <w:jc w:val="center"/>
        </w:trPr>
        <w:tc>
          <w:tcPr>
            <w:tcW w:w="1080" w:type="dxa"/>
            <w:tcBorders>
              <w:top w:val="single" w:sz="2" w:space="0" w:color="auto"/>
              <w:left w:val="single" w:sz="12" w:space="0" w:color="auto"/>
              <w:bottom w:val="single" w:sz="12" w:space="0" w:color="auto"/>
              <w:right w:val="single" w:sz="2" w:space="0" w:color="auto"/>
            </w:tcBorders>
            <w:vAlign w:val="center"/>
          </w:tcPr>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b/>
                <w:sz w:val="26"/>
                <w:szCs w:val="26"/>
              </w:rPr>
              <w:t>備考</w:t>
            </w:r>
          </w:p>
        </w:tc>
        <w:tc>
          <w:tcPr>
            <w:tcW w:w="8464" w:type="dxa"/>
            <w:gridSpan w:val="8"/>
            <w:tcBorders>
              <w:top w:val="single" w:sz="2" w:space="0" w:color="auto"/>
              <w:left w:val="single" w:sz="2" w:space="0" w:color="auto"/>
              <w:bottom w:val="single" w:sz="12" w:space="0" w:color="auto"/>
              <w:right w:val="single" w:sz="12" w:space="0" w:color="auto"/>
            </w:tcBorders>
          </w:tcPr>
          <w:p w:rsidR="00145074" w:rsidRPr="00EC0AD0" w:rsidRDefault="00145074" w:rsidP="00B4710A">
            <w:pPr>
              <w:jc w:val="both"/>
              <w:rPr>
                <w:rFonts w:ascii="標楷體" w:eastAsia="標楷體" w:hAnsi="標楷體"/>
                <w:sz w:val="26"/>
                <w:szCs w:val="26"/>
              </w:rPr>
            </w:pPr>
            <w:r w:rsidRPr="00EC0AD0">
              <w:rPr>
                <w:rFonts w:ascii="標楷體" w:eastAsia="標楷體" w:hAnsi="標楷體" w:hint="eastAsia"/>
                <w:sz w:val="26"/>
                <w:szCs w:val="26"/>
              </w:rPr>
              <w:t>事件編號：</w:t>
            </w:r>
          </w:p>
        </w:tc>
      </w:tr>
    </w:tbl>
    <w:p w:rsidR="00145074" w:rsidRDefault="00145074" w:rsidP="00C804B1">
      <w:pPr>
        <w:rPr>
          <w:rFonts w:ascii="標楷體" w:eastAsia="標楷體" w:hAnsi="標楷體"/>
          <w:sz w:val="26"/>
          <w:szCs w:val="26"/>
        </w:rPr>
      </w:pPr>
    </w:p>
    <w:p w:rsidR="00145074" w:rsidRDefault="00145074" w:rsidP="00C804B1">
      <w:pPr>
        <w:rPr>
          <w:rFonts w:ascii="標楷體" w:eastAsia="標楷體" w:hAnsi="標楷體"/>
          <w:sz w:val="26"/>
          <w:szCs w:val="26"/>
        </w:rPr>
      </w:pPr>
    </w:p>
    <w:p w:rsidR="00145074" w:rsidRDefault="00145074" w:rsidP="00C804B1">
      <w:pPr>
        <w:rPr>
          <w:rFonts w:ascii="標楷體" w:eastAsia="標楷體" w:hAnsi="標楷體"/>
          <w:sz w:val="26"/>
          <w:szCs w:val="26"/>
        </w:rPr>
      </w:pPr>
    </w:p>
    <w:p w:rsidR="00145074" w:rsidRDefault="00145074" w:rsidP="00C804B1">
      <w:pPr>
        <w:rPr>
          <w:rFonts w:ascii="標楷體" w:eastAsia="標楷體" w:hAnsi="標楷體"/>
          <w:sz w:val="26"/>
          <w:szCs w:val="26"/>
        </w:rPr>
      </w:pPr>
    </w:p>
    <w:p w:rsidR="00145074" w:rsidRPr="00EC0AD0" w:rsidRDefault="00145074" w:rsidP="00C804B1">
      <w:pPr>
        <w:rPr>
          <w:rFonts w:ascii="標楷體" w:eastAsia="標楷體" w:hAnsi="標楷體"/>
          <w:sz w:val="30"/>
          <w:szCs w:val="30"/>
        </w:rPr>
      </w:pPr>
      <w:r w:rsidRPr="00EC0AD0">
        <w:rPr>
          <w:rFonts w:ascii="標楷體" w:eastAsia="標楷體" w:hAnsi="標楷體" w:hint="eastAsia"/>
          <w:sz w:val="30"/>
          <w:szCs w:val="30"/>
        </w:rPr>
        <w:lastRenderedPageBreak/>
        <w:t>附件</w:t>
      </w:r>
      <w:r w:rsidRPr="00EC0AD0">
        <w:rPr>
          <w:rFonts w:ascii="標楷體" w:eastAsia="標楷體" w:hAnsi="標楷體"/>
          <w:sz w:val="30"/>
          <w:szCs w:val="30"/>
        </w:rPr>
        <w:t>2-2</w:t>
      </w: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82"/>
        <w:gridCol w:w="1387"/>
        <w:gridCol w:w="2509"/>
        <w:gridCol w:w="267"/>
        <w:gridCol w:w="632"/>
        <w:gridCol w:w="927"/>
        <w:gridCol w:w="567"/>
        <w:gridCol w:w="2386"/>
      </w:tblGrid>
      <w:tr w:rsidR="00145074" w:rsidRPr="00EC0AD0" w:rsidTr="00B4710A">
        <w:trPr>
          <w:trHeight w:val="763"/>
          <w:jc w:val="center"/>
        </w:trPr>
        <w:tc>
          <w:tcPr>
            <w:tcW w:w="9757" w:type="dxa"/>
            <w:gridSpan w:val="8"/>
            <w:tcBorders>
              <w:top w:val="single" w:sz="12" w:space="0" w:color="auto"/>
              <w:left w:val="single" w:sz="12" w:space="0" w:color="auto"/>
              <w:right w:val="single" w:sz="12" w:space="0" w:color="auto"/>
            </w:tcBorders>
            <w:vAlign w:val="center"/>
          </w:tcPr>
          <w:p w:rsidR="00145074" w:rsidRPr="00EC0AD0" w:rsidRDefault="005B669D" w:rsidP="00B4710A">
            <w:pPr>
              <w:spacing w:line="400" w:lineRule="exact"/>
              <w:jc w:val="center"/>
              <w:rPr>
                <w:rFonts w:ascii="標楷體" w:eastAsia="標楷體" w:hAnsi="標楷體"/>
                <w:b/>
                <w:sz w:val="30"/>
                <w:szCs w:val="30"/>
              </w:rPr>
            </w:pPr>
            <w:r>
              <w:rPr>
                <w:rFonts w:ascii="標楷體" w:eastAsia="標楷體" w:hAnsi="標楷體" w:hint="eastAsia"/>
                <w:b/>
                <w:sz w:val="30"/>
                <w:szCs w:val="30"/>
              </w:rPr>
              <w:t>義興國小</w:t>
            </w:r>
            <w:r w:rsidR="00145074" w:rsidRPr="00EC0AD0">
              <w:rPr>
                <w:rFonts w:ascii="標楷體" w:eastAsia="標楷體" w:hAnsi="標楷體" w:hint="eastAsia"/>
                <w:b/>
                <w:sz w:val="30"/>
                <w:szCs w:val="30"/>
              </w:rPr>
              <w:t>校園事件反映紀錄單</w:t>
            </w:r>
          </w:p>
        </w:tc>
      </w:tr>
      <w:tr w:rsidR="00145074" w:rsidRPr="00EC0AD0" w:rsidTr="00B4710A">
        <w:trPr>
          <w:trHeight w:val="977"/>
          <w:jc w:val="center"/>
        </w:trPr>
        <w:tc>
          <w:tcPr>
            <w:tcW w:w="2469" w:type="dxa"/>
            <w:gridSpan w:val="2"/>
            <w:tcBorders>
              <w:top w:val="single" w:sz="12" w:space="0" w:color="auto"/>
              <w:left w:val="single" w:sz="12" w:space="0" w:color="auto"/>
            </w:tcBorders>
            <w:vAlign w:val="center"/>
          </w:tcPr>
          <w:p w:rsidR="00145074" w:rsidRPr="00EC0AD0" w:rsidRDefault="00145074" w:rsidP="00B4710A">
            <w:pPr>
              <w:spacing w:line="300" w:lineRule="exact"/>
              <w:jc w:val="distribute"/>
              <w:rPr>
                <w:rFonts w:ascii="標楷體" w:eastAsia="標楷體" w:hAnsi="標楷體"/>
                <w:b/>
                <w:sz w:val="26"/>
                <w:szCs w:val="26"/>
              </w:rPr>
            </w:pPr>
            <w:r w:rsidRPr="00EC0AD0">
              <w:rPr>
                <w:rFonts w:ascii="標楷體" w:eastAsia="標楷體" w:hAnsi="標楷體" w:hint="eastAsia"/>
                <w:b/>
                <w:sz w:val="26"/>
                <w:szCs w:val="26"/>
              </w:rPr>
              <w:t>檢舉或通報人</w:t>
            </w:r>
          </w:p>
          <w:p w:rsidR="00145074" w:rsidRPr="00EC0AD0" w:rsidRDefault="00145074" w:rsidP="00B4710A">
            <w:pPr>
              <w:spacing w:line="300" w:lineRule="exact"/>
              <w:jc w:val="distribute"/>
              <w:rPr>
                <w:rFonts w:ascii="標楷體" w:eastAsia="標楷體" w:hAnsi="標楷體"/>
                <w:b/>
                <w:sz w:val="26"/>
                <w:szCs w:val="26"/>
              </w:rPr>
            </w:pPr>
            <w:r w:rsidRPr="00EC0AD0">
              <w:rPr>
                <w:rFonts w:ascii="標楷體" w:eastAsia="標楷體" w:hAnsi="標楷體" w:hint="eastAsia"/>
                <w:b/>
                <w:sz w:val="26"/>
                <w:szCs w:val="26"/>
              </w:rPr>
              <w:t>姓名</w:t>
            </w:r>
          </w:p>
        </w:tc>
        <w:tc>
          <w:tcPr>
            <w:tcW w:w="2776" w:type="dxa"/>
            <w:gridSpan w:val="2"/>
            <w:tcBorders>
              <w:top w:val="single" w:sz="12" w:space="0" w:color="auto"/>
            </w:tcBorders>
            <w:vAlign w:val="center"/>
          </w:tcPr>
          <w:p w:rsidR="00145074" w:rsidRPr="00EC0AD0" w:rsidRDefault="00145074" w:rsidP="0006248C">
            <w:pPr>
              <w:spacing w:line="300" w:lineRule="exact"/>
              <w:rPr>
                <w:rFonts w:ascii="標楷體" w:eastAsia="標楷體" w:hAnsi="標楷體"/>
                <w:sz w:val="26"/>
                <w:szCs w:val="26"/>
              </w:rPr>
            </w:pPr>
          </w:p>
        </w:tc>
        <w:tc>
          <w:tcPr>
            <w:tcW w:w="2126" w:type="dxa"/>
            <w:gridSpan w:val="3"/>
            <w:tcBorders>
              <w:top w:val="single" w:sz="12" w:space="0" w:color="auto"/>
            </w:tcBorders>
            <w:vAlign w:val="center"/>
          </w:tcPr>
          <w:p w:rsidR="00145074" w:rsidRPr="00EC0AD0" w:rsidRDefault="00145074" w:rsidP="00B4710A">
            <w:pPr>
              <w:spacing w:line="300" w:lineRule="exact"/>
              <w:jc w:val="distribute"/>
              <w:rPr>
                <w:rFonts w:ascii="標楷體" w:eastAsia="標楷體" w:hAnsi="標楷體"/>
                <w:b/>
                <w:sz w:val="26"/>
                <w:szCs w:val="26"/>
              </w:rPr>
            </w:pPr>
            <w:r w:rsidRPr="00EC0AD0">
              <w:rPr>
                <w:rFonts w:ascii="標楷體" w:eastAsia="標楷體" w:hAnsi="標楷體" w:hint="eastAsia"/>
                <w:b/>
                <w:sz w:val="26"/>
                <w:szCs w:val="26"/>
              </w:rPr>
              <w:t>檢舉或通報人</w:t>
            </w:r>
          </w:p>
          <w:p w:rsidR="00145074" w:rsidRPr="00EC0AD0" w:rsidRDefault="00145074" w:rsidP="00B4710A">
            <w:pPr>
              <w:spacing w:line="300" w:lineRule="exact"/>
              <w:jc w:val="distribute"/>
              <w:rPr>
                <w:rFonts w:ascii="標楷體" w:eastAsia="標楷體" w:hAnsi="標楷體"/>
                <w:b/>
                <w:sz w:val="26"/>
                <w:szCs w:val="26"/>
              </w:rPr>
            </w:pPr>
            <w:r w:rsidRPr="00EC0AD0">
              <w:rPr>
                <w:rFonts w:ascii="標楷體" w:eastAsia="標楷體" w:hAnsi="標楷體" w:hint="eastAsia"/>
                <w:b/>
                <w:sz w:val="26"/>
                <w:szCs w:val="26"/>
              </w:rPr>
              <w:t>身份</w:t>
            </w:r>
          </w:p>
        </w:tc>
        <w:tc>
          <w:tcPr>
            <w:tcW w:w="2386" w:type="dxa"/>
            <w:tcBorders>
              <w:top w:val="single" w:sz="12" w:space="0" w:color="auto"/>
              <w:right w:val="single" w:sz="12" w:space="0" w:color="auto"/>
            </w:tcBorders>
            <w:vAlign w:val="center"/>
          </w:tcPr>
          <w:p w:rsidR="00145074" w:rsidRPr="00EC0AD0" w:rsidRDefault="00145074" w:rsidP="00B4710A">
            <w:pPr>
              <w:spacing w:line="300" w:lineRule="exact"/>
              <w:rPr>
                <w:rFonts w:ascii="標楷體" w:eastAsia="標楷體" w:hAnsi="標楷體"/>
                <w:sz w:val="26"/>
                <w:szCs w:val="26"/>
              </w:rPr>
            </w:pPr>
          </w:p>
        </w:tc>
      </w:tr>
      <w:tr w:rsidR="00145074" w:rsidRPr="00EC0AD0" w:rsidTr="00B4710A">
        <w:trPr>
          <w:trHeight w:val="977"/>
          <w:jc w:val="center"/>
        </w:trPr>
        <w:tc>
          <w:tcPr>
            <w:tcW w:w="2469" w:type="dxa"/>
            <w:gridSpan w:val="2"/>
            <w:tcBorders>
              <w:left w:val="single" w:sz="12" w:space="0" w:color="auto"/>
            </w:tcBorders>
            <w:vAlign w:val="center"/>
          </w:tcPr>
          <w:p w:rsidR="00145074" w:rsidRPr="00EC0AD0" w:rsidRDefault="00145074" w:rsidP="00B4710A">
            <w:pPr>
              <w:spacing w:line="300" w:lineRule="exact"/>
              <w:jc w:val="distribute"/>
              <w:rPr>
                <w:rFonts w:ascii="標楷體" w:eastAsia="標楷體" w:hAnsi="標楷體"/>
                <w:b/>
                <w:sz w:val="26"/>
                <w:szCs w:val="26"/>
              </w:rPr>
            </w:pPr>
            <w:r w:rsidRPr="00EC0AD0">
              <w:rPr>
                <w:rFonts w:ascii="標楷體" w:eastAsia="標楷體" w:hAnsi="標楷體" w:hint="eastAsia"/>
                <w:b/>
                <w:sz w:val="26"/>
                <w:szCs w:val="26"/>
              </w:rPr>
              <w:t>檢舉或通報</w:t>
            </w:r>
          </w:p>
          <w:p w:rsidR="00145074" w:rsidRPr="00EC0AD0" w:rsidRDefault="00145074" w:rsidP="00B4710A">
            <w:pPr>
              <w:spacing w:line="300" w:lineRule="exact"/>
              <w:jc w:val="distribute"/>
              <w:rPr>
                <w:rFonts w:ascii="標楷體" w:eastAsia="標楷體" w:hAnsi="標楷體"/>
                <w:b/>
                <w:sz w:val="26"/>
                <w:szCs w:val="26"/>
              </w:rPr>
            </w:pPr>
            <w:r w:rsidRPr="00EC0AD0">
              <w:rPr>
                <w:rFonts w:ascii="標楷體" w:eastAsia="標楷體" w:hAnsi="標楷體" w:hint="eastAsia"/>
                <w:b/>
                <w:sz w:val="26"/>
                <w:szCs w:val="26"/>
              </w:rPr>
              <w:t>時間</w:t>
            </w:r>
          </w:p>
        </w:tc>
        <w:tc>
          <w:tcPr>
            <w:tcW w:w="2776" w:type="dxa"/>
            <w:gridSpan w:val="2"/>
            <w:vAlign w:val="center"/>
          </w:tcPr>
          <w:p w:rsidR="00145074" w:rsidRPr="00EC0AD0" w:rsidRDefault="00145074" w:rsidP="002A0204">
            <w:pPr>
              <w:spacing w:line="300" w:lineRule="exact"/>
              <w:rPr>
                <w:rFonts w:ascii="標楷體" w:eastAsia="標楷體" w:hAnsi="標楷體"/>
                <w:sz w:val="26"/>
                <w:szCs w:val="26"/>
              </w:rPr>
            </w:pPr>
          </w:p>
        </w:tc>
        <w:tc>
          <w:tcPr>
            <w:tcW w:w="2126" w:type="dxa"/>
            <w:gridSpan w:val="3"/>
            <w:vAlign w:val="center"/>
          </w:tcPr>
          <w:p w:rsidR="00145074" w:rsidRPr="00EC0AD0" w:rsidRDefault="00145074" w:rsidP="00B4710A">
            <w:pPr>
              <w:spacing w:line="300" w:lineRule="exact"/>
              <w:jc w:val="distribute"/>
              <w:rPr>
                <w:rFonts w:ascii="標楷體" w:eastAsia="標楷體" w:hAnsi="標楷體"/>
                <w:b/>
                <w:sz w:val="26"/>
                <w:szCs w:val="26"/>
              </w:rPr>
            </w:pPr>
            <w:r w:rsidRPr="00EC0AD0">
              <w:rPr>
                <w:rFonts w:ascii="標楷體" w:eastAsia="標楷體" w:hAnsi="標楷體" w:hint="eastAsia"/>
                <w:b/>
                <w:sz w:val="26"/>
                <w:szCs w:val="26"/>
              </w:rPr>
              <w:t>檢舉或通報</w:t>
            </w:r>
          </w:p>
          <w:p w:rsidR="00145074" w:rsidRPr="00EC0AD0" w:rsidRDefault="00145074" w:rsidP="00B4710A">
            <w:pPr>
              <w:spacing w:line="300" w:lineRule="exact"/>
              <w:jc w:val="distribute"/>
              <w:rPr>
                <w:rFonts w:ascii="標楷體" w:eastAsia="標楷體" w:hAnsi="標楷體"/>
                <w:b/>
                <w:sz w:val="26"/>
                <w:szCs w:val="26"/>
              </w:rPr>
            </w:pPr>
            <w:r w:rsidRPr="00EC0AD0">
              <w:rPr>
                <w:rFonts w:ascii="標楷體" w:eastAsia="標楷體" w:hAnsi="標楷體" w:hint="eastAsia"/>
                <w:b/>
                <w:sz w:val="26"/>
                <w:szCs w:val="26"/>
              </w:rPr>
              <w:t>方式</w:t>
            </w:r>
          </w:p>
        </w:tc>
        <w:tc>
          <w:tcPr>
            <w:tcW w:w="2386" w:type="dxa"/>
            <w:tcBorders>
              <w:right w:val="single" w:sz="12" w:space="0" w:color="auto"/>
            </w:tcBorders>
            <w:vAlign w:val="center"/>
          </w:tcPr>
          <w:p w:rsidR="00145074" w:rsidRPr="00EC0AD0" w:rsidRDefault="00145074" w:rsidP="00EC0AD0">
            <w:pPr>
              <w:spacing w:line="300" w:lineRule="exact"/>
              <w:ind w:firstLineChars="150" w:firstLine="390"/>
              <w:rPr>
                <w:rFonts w:ascii="標楷體" w:eastAsia="標楷體" w:hAnsi="標楷體"/>
                <w:sz w:val="26"/>
                <w:szCs w:val="26"/>
              </w:rPr>
            </w:pPr>
          </w:p>
        </w:tc>
      </w:tr>
      <w:tr w:rsidR="00145074" w:rsidRPr="00EC0AD0" w:rsidTr="00B4710A">
        <w:trPr>
          <w:trHeight w:val="1152"/>
          <w:jc w:val="center"/>
        </w:trPr>
        <w:tc>
          <w:tcPr>
            <w:tcW w:w="2469" w:type="dxa"/>
            <w:gridSpan w:val="2"/>
            <w:tcBorders>
              <w:left w:val="single" w:sz="12" w:space="0" w:color="auto"/>
              <w:bottom w:val="single" w:sz="2" w:space="0" w:color="auto"/>
            </w:tcBorders>
            <w:vAlign w:val="center"/>
          </w:tcPr>
          <w:p w:rsidR="00145074" w:rsidRPr="00EC0AD0" w:rsidRDefault="00145074" w:rsidP="00B4710A">
            <w:pPr>
              <w:spacing w:line="400" w:lineRule="exact"/>
              <w:jc w:val="distribute"/>
              <w:rPr>
                <w:rFonts w:ascii="標楷體" w:eastAsia="標楷體" w:hAnsi="標楷體"/>
                <w:b/>
                <w:sz w:val="26"/>
                <w:szCs w:val="26"/>
              </w:rPr>
            </w:pPr>
            <w:r w:rsidRPr="00EC0AD0">
              <w:rPr>
                <w:rFonts w:ascii="標楷體" w:eastAsia="標楷體" w:hAnsi="標楷體" w:hint="eastAsia"/>
                <w:b/>
                <w:sz w:val="26"/>
                <w:szCs w:val="26"/>
              </w:rPr>
              <w:t>檢舉或通報</w:t>
            </w:r>
          </w:p>
          <w:p w:rsidR="00145074" w:rsidRPr="00EC0AD0" w:rsidRDefault="00145074" w:rsidP="00B4710A">
            <w:pPr>
              <w:spacing w:line="400" w:lineRule="exact"/>
              <w:jc w:val="distribute"/>
              <w:rPr>
                <w:rFonts w:ascii="標楷體" w:eastAsia="標楷體" w:hAnsi="標楷體"/>
                <w:b/>
                <w:sz w:val="26"/>
                <w:szCs w:val="26"/>
              </w:rPr>
            </w:pPr>
            <w:r w:rsidRPr="00EC0AD0">
              <w:rPr>
                <w:rFonts w:ascii="標楷體" w:eastAsia="標楷體" w:hAnsi="標楷體" w:hint="eastAsia"/>
                <w:b/>
                <w:sz w:val="26"/>
                <w:szCs w:val="26"/>
              </w:rPr>
              <w:t>事項</w:t>
            </w:r>
          </w:p>
        </w:tc>
        <w:tc>
          <w:tcPr>
            <w:tcW w:w="7288" w:type="dxa"/>
            <w:gridSpan w:val="6"/>
            <w:tcBorders>
              <w:right w:val="single" w:sz="12" w:space="0" w:color="auto"/>
            </w:tcBorders>
          </w:tcPr>
          <w:p w:rsidR="00145074" w:rsidRPr="00EC0AD0" w:rsidRDefault="00145074" w:rsidP="00B4710A">
            <w:pPr>
              <w:spacing w:line="320" w:lineRule="exact"/>
              <w:rPr>
                <w:rFonts w:ascii="標楷體" w:eastAsia="標楷體" w:hAnsi="標楷體"/>
                <w:sz w:val="26"/>
                <w:szCs w:val="26"/>
              </w:rPr>
            </w:pPr>
          </w:p>
        </w:tc>
      </w:tr>
      <w:tr w:rsidR="00145074" w:rsidRPr="00EC0AD0" w:rsidTr="00B4710A">
        <w:trPr>
          <w:trHeight w:val="1565"/>
          <w:jc w:val="center"/>
        </w:trPr>
        <w:tc>
          <w:tcPr>
            <w:tcW w:w="2469" w:type="dxa"/>
            <w:gridSpan w:val="2"/>
            <w:tcBorders>
              <w:top w:val="single" w:sz="2" w:space="0" w:color="auto"/>
              <w:left w:val="single" w:sz="12" w:space="0" w:color="auto"/>
              <w:bottom w:val="single" w:sz="2" w:space="0" w:color="auto"/>
              <w:right w:val="single" w:sz="2" w:space="0" w:color="auto"/>
            </w:tcBorders>
            <w:vAlign w:val="center"/>
          </w:tcPr>
          <w:p w:rsidR="00145074" w:rsidRPr="00EC0AD0" w:rsidRDefault="00145074" w:rsidP="00EC0AD0">
            <w:pPr>
              <w:spacing w:line="400" w:lineRule="exact"/>
              <w:ind w:left="260" w:hangingChars="100" w:hanging="260"/>
              <w:jc w:val="distribute"/>
              <w:rPr>
                <w:rFonts w:ascii="標楷體" w:eastAsia="標楷體" w:hAnsi="標楷體"/>
                <w:b/>
                <w:sz w:val="26"/>
                <w:szCs w:val="26"/>
              </w:rPr>
            </w:pPr>
            <w:r w:rsidRPr="00EC0AD0">
              <w:rPr>
                <w:rFonts w:ascii="標楷體" w:eastAsia="標楷體" w:hAnsi="標楷體" w:hint="eastAsia"/>
                <w:b/>
                <w:sz w:val="26"/>
                <w:szCs w:val="26"/>
              </w:rPr>
              <w:t>事件經過</w:t>
            </w:r>
          </w:p>
        </w:tc>
        <w:tc>
          <w:tcPr>
            <w:tcW w:w="7288" w:type="dxa"/>
            <w:gridSpan w:val="6"/>
            <w:tcBorders>
              <w:left w:val="single" w:sz="2" w:space="0" w:color="auto"/>
              <w:right w:val="single" w:sz="12" w:space="0" w:color="auto"/>
            </w:tcBorders>
            <w:vAlign w:val="center"/>
          </w:tcPr>
          <w:p w:rsidR="00145074" w:rsidRPr="00EC0AD0" w:rsidRDefault="00145074" w:rsidP="00B4710A">
            <w:pPr>
              <w:spacing w:line="320" w:lineRule="exact"/>
              <w:rPr>
                <w:rFonts w:ascii="標楷體" w:eastAsia="標楷體" w:hAnsi="標楷體"/>
                <w:sz w:val="26"/>
                <w:szCs w:val="26"/>
              </w:rPr>
            </w:pPr>
          </w:p>
        </w:tc>
      </w:tr>
      <w:tr w:rsidR="00145074" w:rsidRPr="00EC0AD0" w:rsidTr="00B4710A">
        <w:trPr>
          <w:trHeight w:val="1126"/>
          <w:jc w:val="center"/>
        </w:trPr>
        <w:tc>
          <w:tcPr>
            <w:tcW w:w="2469" w:type="dxa"/>
            <w:gridSpan w:val="2"/>
            <w:tcBorders>
              <w:top w:val="single" w:sz="2" w:space="0" w:color="auto"/>
              <w:left w:val="single" w:sz="12" w:space="0" w:color="auto"/>
              <w:bottom w:val="single" w:sz="2" w:space="0" w:color="auto"/>
              <w:right w:val="single" w:sz="2" w:space="0" w:color="auto"/>
            </w:tcBorders>
            <w:vAlign w:val="center"/>
          </w:tcPr>
          <w:p w:rsidR="00145074" w:rsidRPr="00EC0AD0" w:rsidRDefault="00145074" w:rsidP="00EC0AD0">
            <w:pPr>
              <w:spacing w:line="400" w:lineRule="exact"/>
              <w:ind w:left="260" w:hangingChars="100" w:hanging="260"/>
              <w:jc w:val="distribute"/>
              <w:rPr>
                <w:rFonts w:ascii="標楷體" w:eastAsia="標楷體" w:hAnsi="標楷體"/>
                <w:b/>
                <w:sz w:val="26"/>
                <w:szCs w:val="26"/>
              </w:rPr>
            </w:pPr>
            <w:r w:rsidRPr="00EC0AD0">
              <w:rPr>
                <w:rFonts w:ascii="標楷體" w:eastAsia="標楷體" w:hAnsi="標楷體" w:hint="eastAsia"/>
                <w:b/>
                <w:sz w:val="26"/>
                <w:szCs w:val="26"/>
              </w:rPr>
              <w:t>導師意見</w:t>
            </w:r>
          </w:p>
        </w:tc>
        <w:tc>
          <w:tcPr>
            <w:tcW w:w="7288" w:type="dxa"/>
            <w:gridSpan w:val="6"/>
            <w:tcBorders>
              <w:left w:val="single" w:sz="2" w:space="0" w:color="auto"/>
              <w:right w:val="single" w:sz="12" w:space="0" w:color="auto"/>
            </w:tcBorders>
            <w:vAlign w:val="center"/>
          </w:tcPr>
          <w:p w:rsidR="00145074" w:rsidRPr="00EC0AD0" w:rsidRDefault="00145074" w:rsidP="00B4710A">
            <w:pPr>
              <w:spacing w:line="320" w:lineRule="exact"/>
              <w:rPr>
                <w:rFonts w:ascii="標楷體" w:eastAsia="標楷體" w:hAnsi="標楷體"/>
                <w:sz w:val="26"/>
                <w:szCs w:val="26"/>
              </w:rPr>
            </w:pPr>
          </w:p>
          <w:p w:rsidR="00145074" w:rsidRPr="00EC0AD0" w:rsidRDefault="00145074" w:rsidP="00B4710A">
            <w:pPr>
              <w:spacing w:line="320" w:lineRule="exact"/>
              <w:rPr>
                <w:rFonts w:ascii="標楷體" w:eastAsia="標楷體" w:hAnsi="標楷體"/>
                <w:sz w:val="26"/>
                <w:szCs w:val="26"/>
              </w:rPr>
            </w:pPr>
          </w:p>
        </w:tc>
      </w:tr>
      <w:tr w:rsidR="00145074" w:rsidRPr="00EC0AD0" w:rsidTr="00B4710A">
        <w:trPr>
          <w:trHeight w:val="850"/>
          <w:jc w:val="center"/>
        </w:trPr>
        <w:tc>
          <w:tcPr>
            <w:tcW w:w="2469" w:type="dxa"/>
            <w:gridSpan w:val="2"/>
            <w:tcBorders>
              <w:top w:val="single" w:sz="2" w:space="0" w:color="auto"/>
              <w:left w:val="single" w:sz="12" w:space="0" w:color="auto"/>
              <w:bottom w:val="single" w:sz="2" w:space="0" w:color="auto"/>
              <w:right w:val="single" w:sz="2" w:space="0" w:color="auto"/>
            </w:tcBorders>
            <w:vAlign w:val="center"/>
          </w:tcPr>
          <w:p w:rsidR="00145074" w:rsidRPr="00EC0AD0" w:rsidRDefault="00145074" w:rsidP="00EC0AD0">
            <w:pPr>
              <w:spacing w:line="400" w:lineRule="exact"/>
              <w:ind w:left="260" w:hangingChars="100" w:hanging="260"/>
              <w:jc w:val="distribute"/>
              <w:rPr>
                <w:rFonts w:ascii="標楷體" w:eastAsia="標楷體" w:hAnsi="標楷體"/>
                <w:b/>
                <w:sz w:val="26"/>
                <w:szCs w:val="26"/>
              </w:rPr>
            </w:pPr>
            <w:r w:rsidRPr="00EC0AD0">
              <w:rPr>
                <w:rFonts w:ascii="標楷體" w:eastAsia="標楷體" w:hAnsi="標楷體" w:hint="eastAsia"/>
                <w:b/>
                <w:sz w:val="26"/>
                <w:szCs w:val="26"/>
              </w:rPr>
              <w:t>導師簽名</w:t>
            </w:r>
          </w:p>
        </w:tc>
        <w:tc>
          <w:tcPr>
            <w:tcW w:w="3408" w:type="dxa"/>
            <w:gridSpan w:val="3"/>
            <w:tcBorders>
              <w:left w:val="single" w:sz="2" w:space="0" w:color="auto"/>
              <w:right w:val="single" w:sz="2" w:space="0" w:color="auto"/>
            </w:tcBorders>
            <w:vAlign w:val="center"/>
          </w:tcPr>
          <w:p w:rsidR="00145074" w:rsidRPr="00EC0AD0" w:rsidRDefault="00145074" w:rsidP="00B4710A">
            <w:pPr>
              <w:spacing w:line="320" w:lineRule="exact"/>
              <w:rPr>
                <w:rFonts w:ascii="標楷體" w:eastAsia="標楷體" w:hAnsi="標楷體"/>
                <w:sz w:val="26"/>
                <w:szCs w:val="26"/>
              </w:rPr>
            </w:pPr>
          </w:p>
        </w:tc>
        <w:tc>
          <w:tcPr>
            <w:tcW w:w="927" w:type="dxa"/>
            <w:tcBorders>
              <w:top w:val="single" w:sz="2" w:space="0" w:color="auto"/>
              <w:left w:val="single" w:sz="2" w:space="0" w:color="auto"/>
              <w:bottom w:val="single" w:sz="2" w:space="0" w:color="auto"/>
              <w:right w:val="single" w:sz="2" w:space="0" w:color="auto"/>
            </w:tcBorders>
            <w:vAlign w:val="center"/>
          </w:tcPr>
          <w:p w:rsidR="00145074" w:rsidRPr="00EC0AD0" w:rsidRDefault="00145074" w:rsidP="00EC0AD0">
            <w:pPr>
              <w:spacing w:line="300" w:lineRule="exact"/>
              <w:ind w:left="260" w:hangingChars="100" w:hanging="260"/>
              <w:rPr>
                <w:rFonts w:ascii="標楷體" w:eastAsia="標楷體" w:hAnsi="標楷體"/>
                <w:sz w:val="26"/>
                <w:szCs w:val="26"/>
              </w:rPr>
            </w:pPr>
            <w:r w:rsidRPr="00EC0AD0">
              <w:rPr>
                <w:rFonts w:ascii="標楷體" w:eastAsia="標楷體" w:hAnsi="標楷體" w:hint="eastAsia"/>
                <w:b/>
                <w:sz w:val="26"/>
                <w:szCs w:val="26"/>
              </w:rPr>
              <w:t>日期</w:t>
            </w:r>
          </w:p>
        </w:tc>
        <w:tc>
          <w:tcPr>
            <w:tcW w:w="2953" w:type="dxa"/>
            <w:gridSpan w:val="2"/>
            <w:tcBorders>
              <w:left w:val="single" w:sz="2" w:space="0" w:color="auto"/>
              <w:right w:val="single" w:sz="12" w:space="0" w:color="auto"/>
            </w:tcBorders>
            <w:vAlign w:val="center"/>
          </w:tcPr>
          <w:p w:rsidR="00145074" w:rsidRPr="00EC0AD0" w:rsidRDefault="00145074" w:rsidP="00D3528D">
            <w:pPr>
              <w:spacing w:line="300" w:lineRule="exact"/>
              <w:ind w:firstLineChars="150" w:firstLine="390"/>
              <w:rPr>
                <w:rFonts w:ascii="標楷體" w:eastAsia="標楷體" w:hAnsi="標楷體"/>
                <w:sz w:val="26"/>
                <w:szCs w:val="26"/>
              </w:rPr>
            </w:pPr>
            <w:r w:rsidRPr="00EC0AD0">
              <w:rPr>
                <w:rFonts w:ascii="標楷體" w:eastAsia="標楷體" w:hAnsi="標楷體" w:hint="eastAsia"/>
                <w:sz w:val="26"/>
                <w:szCs w:val="26"/>
              </w:rPr>
              <w:t>年</w:t>
            </w:r>
            <w:r w:rsidRPr="00EC0AD0">
              <w:rPr>
                <w:rFonts w:ascii="標楷體" w:eastAsia="標楷體" w:hAnsi="標楷體"/>
                <w:sz w:val="26"/>
                <w:szCs w:val="26"/>
              </w:rPr>
              <w:t xml:space="preserve">  </w:t>
            </w:r>
            <w:r w:rsidRPr="00EC0AD0">
              <w:rPr>
                <w:rFonts w:ascii="標楷體" w:eastAsia="標楷體" w:hAnsi="標楷體" w:hint="eastAsia"/>
                <w:sz w:val="26"/>
                <w:szCs w:val="26"/>
              </w:rPr>
              <w:t>月</w:t>
            </w:r>
            <w:r w:rsidRPr="00EC0AD0">
              <w:rPr>
                <w:rFonts w:ascii="標楷體" w:eastAsia="標楷體" w:hAnsi="標楷體"/>
                <w:sz w:val="26"/>
                <w:szCs w:val="26"/>
              </w:rPr>
              <w:t xml:space="preserve"> </w:t>
            </w:r>
            <w:r w:rsidR="0006248C">
              <w:rPr>
                <w:rFonts w:ascii="標楷體" w:eastAsia="標楷體" w:hAnsi="標楷體" w:hint="eastAsia"/>
                <w:sz w:val="26"/>
                <w:szCs w:val="26"/>
              </w:rPr>
              <w:t xml:space="preserve">  </w:t>
            </w:r>
            <w:r w:rsidRPr="00EC0AD0">
              <w:rPr>
                <w:rFonts w:ascii="標楷體" w:eastAsia="標楷體" w:hAnsi="標楷體" w:hint="eastAsia"/>
                <w:sz w:val="26"/>
                <w:szCs w:val="26"/>
              </w:rPr>
              <w:t>日</w:t>
            </w:r>
          </w:p>
        </w:tc>
      </w:tr>
      <w:tr w:rsidR="00145074" w:rsidRPr="00EC0AD0" w:rsidTr="00B4710A">
        <w:trPr>
          <w:trHeight w:val="1699"/>
          <w:jc w:val="center"/>
        </w:trPr>
        <w:tc>
          <w:tcPr>
            <w:tcW w:w="2469" w:type="dxa"/>
            <w:gridSpan w:val="2"/>
            <w:tcBorders>
              <w:top w:val="single" w:sz="2" w:space="0" w:color="auto"/>
              <w:left w:val="single" w:sz="12" w:space="0" w:color="auto"/>
              <w:bottom w:val="single" w:sz="2" w:space="0" w:color="auto"/>
              <w:right w:val="single" w:sz="2" w:space="0" w:color="auto"/>
            </w:tcBorders>
            <w:vAlign w:val="center"/>
          </w:tcPr>
          <w:p w:rsidR="00145074" w:rsidRPr="00EC0AD0" w:rsidRDefault="00145074" w:rsidP="00EC0AD0">
            <w:pPr>
              <w:spacing w:line="300" w:lineRule="exact"/>
              <w:ind w:left="260" w:hangingChars="100" w:hanging="260"/>
              <w:jc w:val="distribute"/>
              <w:rPr>
                <w:rFonts w:ascii="標楷體" w:eastAsia="標楷體" w:hAnsi="標楷體"/>
                <w:b/>
                <w:sz w:val="26"/>
                <w:szCs w:val="26"/>
              </w:rPr>
            </w:pPr>
            <w:r w:rsidRPr="00EC0AD0">
              <w:rPr>
                <w:rFonts w:ascii="標楷體" w:eastAsia="標楷體" w:hAnsi="標楷體" w:hint="eastAsia"/>
                <w:b/>
                <w:sz w:val="26"/>
                <w:szCs w:val="26"/>
              </w:rPr>
              <w:t>綜合意見</w:t>
            </w:r>
          </w:p>
        </w:tc>
        <w:tc>
          <w:tcPr>
            <w:tcW w:w="7288" w:type="dxa"/>
            <w:gridSpan w:val="6"/>
            <w:tcBorders>
              <w:left w:val="single" w:sz="2" w:space="0" w:color="auto"/>
              <w:right w:val="single" w:sz="12" w:space="0" w:color="auto"/>
            </w:tcBorders>
            <w:vAlign w:val="center"/>
          </w:tcPr>
          <w:p w:rsidR="00145074" w:rsidRPr="00EC0AD0" w:rsidRDefault="00145074" w:rsidP="00B4710A">
            <w:pPr>
              <w:spacing w:line="400" w:lineRule="exact"/>
              <w:rPr>
                <w:rFonts w:ascii="標楷體" w:eastAsia="標楷體" w:hAnsi="標楷體"/>
                <w:sz w:val="26"/>
                <w:szCs w:val="26"/>
                <w:u w:val="single"/>
              </w:rPr>
            </w:pPr>
            <w:r w:rsidRPr="00EC0AD0">
              <w:rPr>
                <w:rFonts w:ascii="標楷體" w:eastAsia="標楷體" w:hAnsi="標楷體" w:hint="eastAsia"/>
                <w:sz w:val="26"/>
                <w:szCs w:val="26"/>
              </w:rPr>
              <w:t>□疑似校園霸凌事件，編號</w:t>
            </w:r>
            <w:r w:rsidR="002A0204">
              <w:rPr>
                <w:rFonts w:ascii="標楷體" w:eastAsia="標楷體" w:hAnsi="標楷體" w:hint="eastAsia"/>
                <w:sz w:val="26"/>
                <w:szCs w:val="26"/>
              </w:rPr>
              <w:t>1356</w:t>
            </w:r>
            <w:r w:rsidRPr="00EC0AD0">
              <w:rPr>
                <w:rFonts w:ascii="標楷體" w:eastAsia="標楷體" w:hAnsi="標楷體"/>
                <w:sz w:val="26"/>
                <w:szCs w:val="26"/>
              </w:rPr>
              <w:t>-</w:t>
            </w:r>
            <w:r w:rsidR="002A0204">
              <w:rPr>
                <w:rFonts w:ascii="標楷體" w:eastAsia="標楷體" w:hAnsi="標楷體" w:hint="eastAsia"/>
                <w:sz w:val="26"/>
                <w:szCs w:val="26"/>
              </w:rPr>
              <w:t>334</w:t>
            </w:r>
            <w:r w:rsidRPr="00EC0AD0">
              <w:rPr>
                <w:rFonts w:ascii="標楷體" w:eastAsia="標楷體" w:hAnsi="標楷體" w:hint="eastAsia"/>
                <w:sz w:val="26"/>
                <w:szCs w:val="26"/>
              </w:rPr>
              <w:t>號。</w:t>
            </w:r>
          </w:p>
          <w:p w:rsidR="00145074" w:rsidRPr="00EC0AD0" w:rsidRDefault="00145074" w:rsidP="00B4710A">
            <w:pPr>
              <w:spacing w:line="400" w:lineRule="exact"/>
              <w:rPr>
                <w:rFonts w:ascii="標楷體" w:eastAsia="標楷體" w:hAnsi="標楷體"/>
                <w:sz w:val="26"/>
                <w:szCs w:val="26"/>
              </w:rPr>
            </w:pPr>
            <w:r w:rsidRPr="00EC0AD0">
              <w:rPr>
                <w:rFonts w:ascii="標楷體" w:eastAsia="標楷體" w:hAnsi="標楷體" w:hint="eastAsia"/>
                <w:sz w:val="26"/>
                <w:szCs w:val="26"/>
              </w:rPr>
              <w:t>□校安事件。</w:t>
            </w:r>
          </w:p>
          <w:p w:rsidR="00145074" w:rsidRPr="00EC0AD0" w:rsidRDefault="00145074" w:rsidP="00B4710A">
            <w:pPr>
              <w:spacing w:line="400" w:lineRule="exact"/>
              <w:rPr>
                <w:rFonts w:ascii="標楷體" w:eastAsia="標楷體" w:hAnsi="標楷體"/>
                <w:sz w:val="26"/>
                <w:szCs w:val="26"/>
              </w:rPr>
            </w:pPr>
            <w:r w:rsidRPr="00EC0AD0">
              <w:rPr>
                <w:rFonts w:ascii="標楷體" w:eastAsia="標楷體" w:hAnsi="標楷體" w:hint="eastAsia"/>
                <w:sz w:val="26"/>
                <w:szCs w:val="26"/>
              </w:rPr>
              <w:t>□查無此事。</w:t>
            </w:r>
          </w:p>
          <w:p w:rsidR="00145074" w:rsidRPr="00EC0AD0" w:rsidRDefault="00145074" w:rsidP="00B4710A">
            <w:pPr>
              <w:spacing w:line="400" w:lineRule="exact"/>
              <w:rPr>
                <w:rFonts w:ascii="標楷體" w:eastAsia="標楷體" w:hAnsi="標楷體"/>
                <w:sz w:val="26"/>
                <w:szCs w:val="26"/>
              </w:rPr>
            </w:pPr>
            <w:r w:rsidRPr="00EC0AD0">
              <w:rPr>
                <w:rFonts w:ascii="標楷體" w:eastAsia="標楷體" w:hAnsi="標楷體" w:hint="eastAsia"/>
                <w:sz w:val="26"/>
                <w:szCs w:val="26"/>
              </w:rPr>
              <w:t>□檢舉、通報資訊不足。</w:t>
            </w:r>
          </w:p>
        </w:tc>
      </w:tr>
      <w:tr w:rsidR="00145074" w:rsidRPr="00EC0AD0" w:rsidTr="00B4710A">
        <w:trPr>
          <w:trHeight w:val="3788"/>
          <w:jc w:val="center"/>
        </w:trPr>
        <w:tc>
          <w:tcPr>
            <w:tcW w:w="4978" w:type="dxa"/>
            <w:gridSpan w:val="3"/>
            <w:tcBorders>
              <w:left w:val="single" w:sz="12" w:space="0" w:color="auto"/>
              <w:right w:val="single" w:sz="8" w:space="0" w:color="auto"/>
            </w:tcBorders>
          </w:tcPr>
          <w:p w:rsidR="00145074" w:rsidRPr="00EC0AD0" w:rsidRDefault="00145074" w:rsidP="00EC0AD0">
            <w:pPr>
              <w:spacing w:line="300" w:lineRule="exact"/>
              <w:ind w:left="520" w:hangingChars="200" w:hanging="520"/>
              <w:rPr>
                <w:rFonts w:ascii="標楷體" w:eastAsia="標楷體" w:hAnsi="標楷體"/>
                <w:sz w:val="26"/>
                <w:szCs w:val="26"/>
              </w:rPr>
            </w:pPr>
            <w:r w:rsidRPr="00EC0AD0">
              <w:rPr>
                <w:rFonts w:ascii="標楷體" w:eastAsia="標楷體" w:hAnsi="標楷體" w:hint="eastAsia"/>
                <w:sz w:val="26"/>
                <w:szCs w:val="26"/>
              </w:rPr>
              <w:t>擬辦：</w:t>
            </w:r>
          </w:p>
        </w:tc>
        <w:tc>
          <w:tcPr>
            <w:tcW w:w="899" w:type="dxa"/>
            <w:gridSpan w:val="2"/>
            <w:tcBorders>
              <w:left w:val="single" w:sz="8" w:space="0" w:color="auto"/>
              <w:right w:val="single" w:sz="2" w:space="0" w:color="auto"/>
            </w:tcBorders>
          </w:tcPr>
          <w:p w:rsidR="00145074" w:rsidRPr="00EC0AD0" w:rsidRDefault="00145074" w:rsidP="00B4710A">
            <w:pPr>
              <w:rPr>
                <w:rFonts w:ascii="標楷體" w:eastAsia="標楷體" w:hAnsi="標楷體"/>
                <w:sz w:val="26"/>
                <w:szCs w:val="26"/>
              </w:rPr>
            </w:pPr>
          </w:p>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sz w:val="26"/>
                <w:szCs w:val="26"/>
              </w:rPr>
              <w:t>校</w:t>
            </w:r>
          </w:p>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sz w:val="26"/>
                <w:szCs w:val="26"/>
              </w:rPr>
              <w:t>長</w:t>
            </w:r>
          </w:p>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sz w:val="26"/>
                <w:szCs w:val="26"/>
              </w:rPr>
              <w:t>批</w:t>
            </w:r>
          </w:p>
          <w:p w:rsidR="00145074" w:rsidRPr="00EC0AD0" w:rsidRDefault="00145074" w:rsidP="00B4710A">
            <w:pPr>
              <w:jc w:val="center"/>
              <w:rPr>
                <w:rFonts w:ascii="標楷體" w:eastAsia="標楷體" w:hAnsi="標楷體"/>
                <w:sz w:val="26"/>
                <w:szCs w:val="26"/>
              </w:rPr>
            </w:pPr>
            <w:r w:rsidRPr="00EC0AD0">
              <w:rPr>
                <w:rFonts w:ascii="標楷體" w:eastAsia="標楷體" w:hAnsi="標楷體" w:hint="eastAsia"/>
                <w:sz w:val="26"/>
                <w:szCs w:val="26"/>
              </w:rPr>
              <w:t>示</w:t>
            </w:r>
          </w:p>
        </w:tc>
        <w:tc>
          <w:tcPr>
            <w:tcW w:w="3880" w:type="dxa"/>
            <w:gridSpan w:val="3"/>
            <w:tcBorders>
              <w:left w:val="single" w:sz="8" w:space="0" w:color="auto"/>
              <w:right w:val="single" w:sz="12" w:space="0" w:color="auto"/>
            </w:tcBorders>
          </w:tcPr>
          <w:p w:rsidR="00145074" w:rsidRPr="00EC0AD0" w:rsidRDefault="00145074" w:rsidP="00EC0AD0">
            <w:pPr>
              <w:spacing w:line="300" w:lineRule="exact"/>
              <w:ind w:leftChars="50" w:left="640" w:hangingChars="200" w:hanging="520"/>
              <w:jc w:val="both"/>
              <w:rPr>
                <w:rFonts w:ascii="標楷體" w:eastAsia="標楷體" w:hAnsi="標楷體"/>
                <w:sz w:val="26"/>
                <w:szCs w:val="26"/>
              </w:rPr>
            </w:pPr>
          </w:p>
        </w:tc>
      </w:tr>
      <w:tr w:rsidR="00145074" w:rsidRPr="00EC0AD0" w:rsidTr="00B4710A">
        <w:trPr>
          <w:trHeight w:val="791"/>
          <w:jc w:val="center"/>
        </w:trPr>
        <w:tc>
          <w:tcPr>
            <w:tcW w:w="1082" w:type="dxa"/>
            <w:tcBorders>
              <w:left w:val="single" w:sz="12" w:space="0" w:color="auto"/>
              <w:bottom w:val="single" w:sz="12" w:space="0" w:color="auto"/>
              <w:right w:val="single" w:sz="2" w:space="0" w:color="auto"/>
            </w:tcBorders>
            <w:vAlign w:val="center"/>
          </w:tcPr>
          <w:p w:rsidR="00145074" w:rsidRPr="00EC0AD0" w:rsidRDefault="00145074" w:rsidP="00B4710A">
            <w:pPr>
              <w:spacing w:line="400" w:lineRule="exact"/>
              <w:jc w:val="center"/>
              <w:rPr>
                <w:rFonts w:ascii="標楷體" w:eastAsia="標楷體" w:hAnsi="標楷體"/>
                <w:sz w:val="26"/>
                <w:szCs w:val="26"/>
              </w:rPr>
            </w:pPr>
            <w:r w:rsidRPr="00EC0AD0">
              <w:rPr>
                <w:rFonts w:ascii="標楷體" w:eastAsia="標楷體" w:hAnsi="標楷體" w:hint="eastAsia"/>
                <w:b/>
                <w:sz w:val="26"/>
                <w:szCs w:val="26"/>
              </w:rPr>
              <w:t>備考</w:t>
            </w:r>
          </w:p>
        </w:tc>
        <w:tc>
          <w:tcPr>
            <w:tcW w:w="8675" w:type="dxa"/>
            <w:gridSpan w:val="7"/>
            <w:tcBorders>
              <w:top w:val="single" w:sz="2" w:space="0" w:color="auto"/>
              <w:left w:val="single" w:sz="2" w:space="0" w:color="auto"/>
              <w:bottom w:val="single" w:sz="12" w:space="0" w:color="auto"/>
              <w:right w:val="single" w:sz="12" w:space="0" w:color="auto"/>
            </w:tcBorders>
          </w:tcPr>
          <w:p w:rsidR="00145074" w:rsidRPr="00EC0AD0" w:rsidRDefault="00145074" w:rsidP="00B4710A">
            <w:pPr>
              <w:jc w:val="both"/>
              <w:rPr>
                <w:rFonts w:ascii="標楷體" w:eastAsia="標楷體" w:hAnsi="標楷體"/>
                <w:sz w:val="26"/>
                <w:szCs w:val="26"/>
              </w:rPr>
            </w:pPr>
          </w:p>
        </w:tc>
      </w:tr>
    </w:tbl>
    <w:p w:rsidR="00145074" w:rsidRDefault="00145074" w:rsidP="00C804B1">
      <w:pPr>
        <w:rPr>
          <w:rFonts w:ascii="標楷體" w:eastAsia="標楷體" w:hAnsi="標楷體"/>
          <w:sz w:val="26"/>
          <w:szCs w:val="26"/>
        </w:rPr>
      </w:pPr>
    </w:p>
    <w:sectPr w:rsidR="00145074" w:rsidSect="00133695">
      <w:footerReference w:type="even" r:id="rId9"/>
      <w:footerReference w:type="default" r:id="rId10"/>
      <w:pgSz w:w="11906" w:h="16838" w:code="9"/>
      <w:pgMar w:top="851" w:right="851" w:bottom="851" w:left="851" w:header="567"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58B" w:rsidRDefault="00C9758B" w:rsidP="00A129C6">
      <w:r>
        <w:separator/>
      </w:r>
    </w:p>
  </w:endnote>
  <w:endnote w:type="continuationSeparator" w:id="0">
    <w:p w:rsidR="00C9758B" w:rsidRDefault="00C9758B" w:rsidP="00A12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細圓體">
    <w:altName w:val="微軟正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華康細明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標楷體">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1B8" w:rsidRDefault="004311B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4311B8" w:rsidRDefault="004311B8">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1B8" w:rsidRDefault="004311B8" w:rsidP="00E96223">
    <w:pPr>
      <w:pStyle w:val="a6"/>
      <w:jc w:val="center"/>
    </w:pPr>
    <w:r>
      <w:fldChar w:fldCharType="begin"/>
    </w:r>
    <w:r>
      <w:instrText>PAGE   \* MERGEFORMAT</w:instrText>
    </w:r>
    <w:r>
      <w:fldChar w:fldCharType="separate"/>
    </w:r>
    <w:r w:rsidR="00EA47DC">
      <w:rPr>
        <w:noProof/>
      </w:rPr>
      <w:t>- 1 -</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58B" w:rsidRDefault="00C9758B" w:rsidP="00A129C6">
      <w:r>
        <w:separator/>
      </w:r>
    </w:p>
  </w:footnote>
  <w:footnote w:type="continuationSeparator" w:id="0">
    <w:p w:rsidR="00C9758B" w:rsidRDefault="00C9758B" w:rsidP="00A129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7F23"/>
    <w:multiLevelType w:val="hybridMultilevel"/>
    <w:tmpl w:val="5E067116"/>
    <w:lvl w:ilvl="0" w:tplc="F626D062">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08CE7E9F"/>
    <w:multiLevelType w:val="singleLevel"/>
    <w:tmpl w:val="CF847FA0"/>
    <w:lvl w:ilvl="0">
      <w:start w:val="1"/>
      <w:numFmt w:val="taiwaneseCountingThousand"/>
      <w:lvlText w:val="%1、"/>
      <w:lvlJc w:val="left"/>
      <w:pPr>
        <w:tabs>
          <w:tab w:val="num" w:pos="570"/>
        </w:tabs>
        <w:ind w:left="570" w:hanging="570"/>
      </w:pPr>
      <w:rPr>
        <w:rFonts w:cs="Times New Roman" w:hint="eastAsia"/>
      </w:rPr>
    </w:lvl>
  </w:abstractNum>
  <w:abstractNum w:abstractNumId="2" w15:restartNumberingAfterBreak="0">
    <w:nsid w:val="0DAD557A"/>
    <w:multiLevelType w:val="hybridMultilevel"/>
    <w:tmpl w:val="CF80DA40"/>
    <w:lvl w:ilvl="0" w:tplc="A734199C">
      <w:start w:val="1"/>
      <w:numFmt w:val="ideographLegalTradition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0E4237BB"/>
    <w:multiLevelType w:val="hybridMultilevel"/>
    <w:tmpl w:val="031E15FE"/>
    <w:lvl w:ilvl="0" w:tplc="C21C4100">
      <w:start w:val="1"/>
      <w:numFmt w:val="decimal"/>
      <w:lvlText w:val="%1."/>
      <w:lvlJc w:val="left"/>
      <w:pPr>
        <w:tabs>
          <w:tab w:val="num" w:pos="1200"/>
        </w:tabs>
        <w:ind w:left="1200" w:hanging="360"/>
      </w:pPr>
      <w:rPr>
        <w:rFonts w:cs="Times New Roman" w:hint="default"/>
      </w:rPr>
    </w:lvl>
    <w:lvl w:ilvl="1" w:tplc="04090019" w:tentative="1">
      <w:start w:val="1"/>
      <w:numFmt w:val="ideographTraditional"/>
      <w:lvlText w:val="%2、"/>
      <w:lvlJc w:val="left"/>
      <w:pPr>
        <w:tabs>
          <w:tab w:val="num" w:pos="1800"/>
        </w:tabs>
        <w:ind w:left="1800" w:hanging="480"/>
      </w:pPr>
      <w:rPr>
        <w:rFonts w:cs="Times New Roman"/>
      </w:rPr>
    </w:lvl>
    <w:lvl w:ilvl="2" w:tplc="0409001B" w:tentative="1">
      <w:start w:val="1"/>
      <w:numFmt w:val="lowerRoman"/>
      <w:lvlText w:val="%3."/>
      <w:lvlJc w:val="right"/>
      <w:pPr>
        <w:tabs>
          <w:tab w:val="num" w:pos="2280"/>
        </w:tabs>
        <w:ind w:left="2280" w:hanging="480"/>
      </w:pPr>
      <w:rPr>
        <w:rFonts w:cs="Times New Roman"/>
      </w:rPr>
    </w:lvl>
    <w:lvl w:ilvl="3" w:tplc="0409000F" w:tentative="1">
      <w:start w:val="1"/>
      <w:numFmt w:val="decimal"/>
      <w:lvlText w:val="%4."/>
      <w:lvlJc w:val="left"/>
      <w:pPr>
        <w:tabs>
          <w:tab w:val="num" w:pos="2760"/>
        </w:tabs>
        <w:ind w:left="2760" w:hanging="480"/>
      </w:pPr>
      <w:rPr>
        <w:rFonts w:cs="Times New Roman"/>
      </w:rPr>
    </w:lvl>
    <w:lvl w:ilvl="4" w:tplc="04090019" w:tentative="1">
      <w:start w:val="1"/>
      <w:numFmt w:val="ideographTraditional"/>
      <w:lvlText w:val="%5、"/>
      <w:lvlJc w:val="left"/>
      <w:pPr>
        <w:tabs>
          <w:tab w:val="num" w:pos="3240"/>
        </w:tabs>
        <w:ind w:left="3240" w:hanging="480"/>
      </w:pPr>
      <w:rPr>
        <w:rFonts w:cs="Times New Roman"/>
      </w:rPr>
    </w:lvl>
    <w:lvl w:ilvl="5" w:tplc="0409001B" w:tentative="1">
      <w:start w:val="1"/>
      <w:numFmt w:val="lowerRoman"/>
      <w:lvlText w:val="%6."/>
      <w:lvlJc w:val="right"/>
      <w:pPr>
        <w:tabs>
          <w:tab w:val="num" w:pos="3720"/>
        </w:tabs>
        <w:ind w:left="3720" w:hanging="480"/>
      </w:pPr>
      <w:rPr>
        <w:rFonts w:cs="Times New Roman"/>
      </w:rPr>
    </w:lvl>
    <w:lvl w:ilvl="6" w:tplc="0409000F" w:tentative="1">
      <w:start w:val="1"/>
      <w:numFmt w:val="decimal"/>
      <w:lvlText w:val="%7."/>
      <w:lvlJc w:val="left"/>
      <w:pPr>
        <w:tabs>
          <w:tab w:val="num" w:pos="4200"/>
        </w:tabs>
        <w:ind w:left="4200" w:hanging="480"/>
      </w:pPr>
      <w:rPr>
        <w:rFonts w:cs="Times New Roman"/>
      </w:rPr>
    </w:lvl>
    <w:lvl w:ilvl="7" w:tplc="04090019" w:tentative="1">
      <w:start w:val="1"/>
      <w:numFmt w:val="ideographTraditional"/>
      <w:lvlText w:val="%8、"/>
      <w:lvlJc w:val="left"/>
      <w:pPr>
        <w:tabs>
          <w:tab w:val="num" w:pos="4680"/>
        </w:tabs>
        <w:ind w:left="4680" w:hanging="480"/>
      </w:pPr>
      <w:rPr>
        <w:rFonts w:cs="Times New Roman"/>
      </w:rPr>
    </w:lvl>
    <w:lvl w:ilvl="8" w:tplc="0409001B" w:tentative="1">
      <w:start w:val="1"/>
      <w:numFmt w:val="lowerRoman"/>
      <w:lvlText w:val="%9."/>
      <w:lvlJc w:val="right"/>
      <w:pPr>
        <w:tabs>
          <w:tab w:val="num" w:pos="5160"/>
        </w:tabs>
        <w:ind w:left="5160" w:hanging="480"/>
      </w:pPr>
      <w:rPr>
        <w:rFonts w:cs="Times New Roman"/>
      </w:rPr>
    </w:lvl>
  </w:abstractNum>
  <w:abstractNum w:abstractNumId="4" w15:restartNumberingAfterBreak="0">
    <w:nsid w:val="10973635"/>
    <w:multiLevelType w:val="hybridMultilevel"/>
    <w:tmpl w:val="5E72A948"/>
    <w:lvl w:ilvl="0" w:tplc="59A0ADEA">
      <w:start w:val="1"/>
      <w:numFmt w:val="taiwaneseCountingThousand"/>
      <w:lvlText w:val="%1、"/>
      <w:lvlJc w:val="left"/>
      <w:pPr>
        <w:ind w:left="960" w:hanging="720"/>
      </w:pPr>
      <w:rPr>
        <w:rFonts w:cs="Times New Roman" w:hint="default"/>
      </w:rPr>
    </w:lvl>
    <w:lvl w:ilvl="1" w:tplc="04090019">
      <w:start w:val="1"/>
      <w:numFmt w:val="ideographTraditional"/>
      <w:lvlText w:val="%2、"/>
      <w:lvlJc w:val="left"/>
      <w:pPr>
        <w:ind w:left="1200" w:hanging="480"/>
      </w:pPr>
      <w:rPr>
        <w:rFonts w:cs="Times New Roman"/>
      </w:rPr>
    </w:lvl>
    <w:lvl w:ilvl="2" w:tplc="0409001B">
      <w:start w:val="1"/>
      <w:numFmt w:val="lowerRoman"/>
      <w:lvlText w:val="%3."/>
      <w:lvlJc w:val="right"/>
      <w:pPr>
        <w:ind w:left="1680" w:hanging="480"/>
      </w:pPr>
      <w:rPr>
        <w:rFonts w:cs="Times New Roman"/>
      </w:rPr>
    </w:lvl>
    <w:lvl w:ilvl="3" w:tplc="0409000F" w:tentative="1">
      <w:start w:val="1"/>
      <w:numFmt w:val="decimal"/>
      <w:lvlText w:val="%4."/>
      <w:lvlJc w:val="left"/>
      <w:pPr>
        <w:ind w:left="2160" w:hanging="480"/>
      </w:pPr>
      <w:rPr>
        <w:rFonts w:cs="Times New Roman"/>
      </w:rPr>
    </w:lvl>
    <w:lvl w:ilvl="4" w:tplc="04090019" w:tentative="1">
      <w:start w:val="1"/>
      <w:numFmt w:val="ideographTraditional"/>
      <w:lvlText w:val="%5、"/>
      <w:lvlJc w:val="left"/>
      <w:pPr>
        <w:ind w:left="2640" w:hanging="480"/>
      </w:pPr>
      <w:rPr>
        <w:rFonts w:cs="Times New Roman"/>
      </w:rPr>
    </w:lvl>
    <w:lvl w:ilvl="5" w:tplc="0409001B" w:tentative="1">
      <w:start w:val="1"/>
      <w:numFmt w:val="lowerRoman"/>
      <w:lvlText w:val="%6."/>
      <w:lvlJc w:val="right"/>
      <w:pPr>
        <w:ind w:left="3120" w:hanging="480"/>
      </w:pPr>
      <w:rPr>
        <w:rFonts w:cs="Times New Roman"/>
      </w:rPr>
    </w:lvl>
    <w:lvl w:ilvl="6" w:tplc="0409000F" w:tentative="1">
      <w:start w:val="1"/>
      <w:numFmt w:val="decimal"/>
      <w:lvlText w:val="%7."/>
      <w:lvlJc w:val="left"/>
      <w:pPr>
        <w:ind w:left="3600" w:hanging="480"/>
      </w:pPr>
      <w:rPr>
        <w:rFonts w:cs="Times New Roman"/>
      </w:rPr>
    </w:lvl>
    <w:lvl w:ilvl="7" w:tplc="04090019" w:tentative="1">
      <w:start w:val="1"/>
      <w:numFmt w:val="ideographTraditional"/>
      <w:lvlText w:val="%8、"/>
      <w:lvlJc w:val="left"/>
      <w:pPr>
        <w:ind w:left="4080" w:hanging="480"/>
      </w:pPr>
      <w:rPr>
        <w:rFonts w:cs="Times New Roman"/>
      </w:rPr>
    </w:lvl>
    <w:lvl w:ilvl="8" w:tplc="0409001B" w:tentative="1">
      <w:start w:val="1"/>
      <w:numFmt w:val="lowerRoman"/>
      <w:lvlText w:val="%9."/>
      <w:lvlJc w:val="right"/>
      <w:pPr>
        <w:ind w:left="4560" w:hanging="480"/>
      </w:pPr>
      <w:rPr>
        <w:rFonts w:cs="Times New Roman"/>
      </w:rPr>
    </w:lvl>
  </w:abstractNum>
  <w:abstractNum w:abstractNumId="5" w15:restartNumberingAfterBreak="0">
    <w:nsid w:val="1BA53CDA"/>
    <w:multiLevelType w:val="hybridMultilevel"/>
    <w:tmpl w:val="88FA8778"/>
    <w:lvl w:ilvl="0" w:tplc="F626D062">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15:restartNumberingAfterBreak="0">
    <w:nsid w:val="1E39166E"/>
    <w:multiLevelType w:val="hybridMultilevel"/>
    <w:tmpl w:val="4EEC48DA"/>
    <w:lvl w:ilvl="0" w:tplc="F626D062">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EC228F3"/>
    <w:multiLevelType w:val="hybridMultilevel"/>
    <w:tmpl w:val="12D0050A"/>
    <w:lvl w:ilvl="0" w:tplc="49D4A23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18C3092"/>
    <w:multiLevelType w:val="hybridMultilevel"/>
    <w:tmpl w:val="72D60F58"/>
    <w:lvl w:ilvl="0" w:tplc="4C3AC992">
      <w:start w:val="1"/>
      <w:numFmt w:val="decimal"/>
      <w:lvlText w:val="%1、"/>
      <w:lvlJc w:val="left"/>
      <w:pPr>
        <w:ind w:left="1710" w:hanging="720"/>
      </w:pPr>
      <w:rPr>
        <w:rFont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9" w15:restartNumberingAfterBreak="0">
    <w:nsid w:val="21A97AB9"/>
    <w:multiLevelType w:val="hybridMultilevel"/>
    <w:tmpl w:val="AD146FB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15:restartNumberingAfterBreak="0">
    <w:nsid w:val="22BF3494"/>
    <w:multiLevelType w:val="hybridMultilevel"/>
    <w:tmpl w:val="84A67C72"/>
    <w:lvl w:ilvl="0" w:tplc="FFBC8BA4">
      <w:start w:val="1"/>
      <w:numFmt w:val="ideographLegalTraditional"/>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15:restartNumberingAfterBreak="0">
    <w:nsid w:val="2FD2515F"/>
    <w:multiLevelType w:val="hybridMultilevel"/>
    <w:tmpl w:val="BD783BF4"/>
    <w:lvl w:ilvl="0" w:tplc="37D2F392">
      <w:start w:val="1"/>
      <w:numFmt w:val="taiwaneseCountingThousand"/>
      <w:lvlText w:val="%1、"/>
      <w:lvlJc w:val="left"/>
      <w:pPr>
        <w:tabs>
          <w:tab w:val="num" w:pos="480"/>
        </w:tabs>
        <w:ind w:left="48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38166529"/>
    <w:multiLevelType w:val="hybridMultilevel"/>
    <w:tmpl w:val="DD5EF98A"/>
    <w:lvl w:ilvl="0" w:tplc="F6B0650C">
      <w:start w:val="1"/>
      <w:numFmt w:val="taiwaneseCountingThousand"/>
      <w:lvlText w:val="%1、"/>
      <w:lvlJc w:val="left"/>
      <w:pPr>
        <w:tabs>
          <w:tab w:val="num" w:pos="720"/>
        </w:tabs>
        <w:ind w:left="720" w:hanging="720"/>
      </w:pPr>
      <w:rPr>
        <w:rFonts w:cs="Times New Roman" w:hint="default"/>
      </w:rPr>
    </w:lvl>
    <w:lvl w:ilvl="1" w:tplc="ABA454A6">
      <w:start w:val="1"/>
      <w:numFmt w:val="decimal"/>
      <w:lvlText w:val="%2."/>
      <w:lvlJc w:val="left"/>
      <w:pPr>
        <w:tabs>
          <w:tab w:val="num" w:pos="840"/>
        </w:tabs>
        <w:ind w:left="840" w:hanging="36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385E20C7"/>
    <w:multiLevelType w:val="hybridMultilevel"/>
    <w:tmpl w:val="BB48552A"/>
    <w:lvl w:ilvl="0" w:tplc="B2DC1B4A">
      <w:start w:val="1"/>
      <w:numFmt w:val="taiwaneseCountingThousand"/>
      <w:lvlText w:val="%1、"/>
      <w:lvlJc w:val="left"/>
      <w:pPr>
        <w:ind w:left="960" w:hanging="720"/>
      </w:pPr>
      <w:rPr>
        <w:rFonts w:cs="Times New Roman" w:hint="default"/>
      </w:rPr>
    </w:lvl>
    <w:lvl w:ilvl="1" w:tplc="C4C66D90">
      <w:start w:val="2"/>
      <w:numFmt w:val="ideographLegalTraditional"/>
      <w:lvlText w:val="%2、"/>
      <w:lvlJc w:val="left"/>
      <w:pPr>
        <w:ind w:left="1440" w:hanging="720"/>
      </w:pPr>
      <w:rPr>
        <w:rFonts w:cs="Times New Roman" w:hint="default"/>
      </w:rPr>
    </w:lvl>
    <w:lvl w:ilvl="2" w:tplc="0409001B" w:tentative="1">
      <w:start w:val="1"/>
      <w:numFmt w:val="lowerRoman"/>
      <w:lvlText w:val="%3."/>
      <w:lvlJc w:val="right"/>
      <w:pPr>
        <w:ind w:left="1680" w:hanging="480"/>
      </w:pPr>
      <w:rPr>
        <w:rFonts w:cs="Times New Roman"/>
      </w:rPr>
    </w:lvl>
    <w:lvl w:ilvl="3" w:tplc="0409000F" w:tentative="1">
      <w:start w:val="1"/>
      <w:numFmt w:val="decimal"/>
      <w:lvlText w:val="%4."/>
      <w:lvlJc w:val="left"/>
      <w:pPr>
        <w:ind w:left="2160" w:hanging="480"/>
      </w:pPr>
      <w:rPr>
        <w:rFonts w:cs="Times New Roman"/>
      </w:rPr>
    </w:lvl>
    <w:lvl w:ilvl="4" w:tplc="04090019" w:tentative="1">
      <w:start w:val="1"/>
      <w:numFmt w:val="ideographTraditional"/>
      <w:lvlText w:val="%5、"/>
      <w:lvlJc w:val="left"/>
      <w:pPr>
        <w:ind w:left="2640" w:hanging="480"/>
      </w:pPr>
      <w:rPr>
        <w:rFonts w:cs="Times New Roman"/>
      </w:rPr>
    </w:lvl>
    <w:lvl w:ilvl="5" w:tplc="0409001B" w:tentative="1">
      <w:start w:val="1"/>
      <w:numFmt w:val="lowerRoman"/>
      <w:lvlText w:val="%6."/>
      <w:lvlJc w:val="right"/>
      <w:pPr>
        <w:ind w:left="3120" w:hanging="480"/>
      </w:pPr>
      <w:rPr>
        <w:rFonts w:cs="Times New Roman"/>
      </w:rPr>
    </w:lvl>
    <w:lvl w:ilvl="6" w:tplc="0409000F" w:tentative="1">
      <w:start w:val="1"/>
      <w:numFmt w:val="decimal"/>
      <w:lvlText w:val="%7."/>
      <w:lvlJc w:val="left"/>
      <w:pPr>
        <w:ind w:left="3600" w:hanging="480"/>
      </w:pPr>
      <w:rPr>
        <w:rFonts w:cs="Times New Roman"/>
      </w:rPr>
    </w:lvl>
    <w:lvl w:ilvl="7" w:tplc="04090019" w:tentative="1">
      <w:start w:val="1"/>
      <w:numFmt w:val="ideographTraditional"/>
      <w:lvlText w:val="%8、"/>
      <w:lvlJc w:val="left"/>
      <w:pPr>
        <w:ind w:left="4080" w:hanging="480"/>
      </w:pPr>
      <w:rPr>
        <w:rFonts w:cs="Times New Roman"/>
      </w:rPr>
    </w:lvl>
    <w:lvl w:ilvl="8" w:tplc="0409001B" w:tentative="1">
      <w:start w:val="1"/>
      <w:numFmt w:val="lowerRoman"/>
      <w:lvlText w:val="%9."/>
      <w:lvlJc w:val="right"/>
      <w:pPr>
        <w:ind w:left="4560" w:hanging="480"/>
      </w:pPr>
      <w:rPr>
        <w:rFonts w:cs="Times New Roman"/>
      </w:rPr>
    </w:lvl>
  </w:abstractNum>
  <w:abstractNum w:abstractNumId="14" w15:restartNumberingAfterBreak="0">
    <w:nsid w:val="57C44B68"/>
    <w:multiLevelType w:val="hybridMultilevel"/>
    <w:tmpl w:val="A634A08C"/>
    <w:lvl w:ilvl="0" w:tplc="0DEA130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6153658D"/>
    <w:multiLevelType w:val="hybridMultilevel"/>
    <w:tmpl w:val="19CAA686"/>
    <w:lvl w:ilvl="0" w:tplc="F626D062">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64833DF9"/>
    <w:multiLevelType w:val="hybridMultilevel"/>
    <w:tmpl w:val="850227F4"/>
    <w:lvl w:ilvl="0" w:tplc="A50419A8">
      <w:start w:val="1"/>
      <w:numFmt w:val="ideographLegalTraditional"/>
      <w:lvlText w:val="%1、"/>
      <w:lvlJc w:val="left"/>
      <w:pPr>
        <w:ind w:left="1420" w:hanging="720"/>
      </w:pPr>
      <w:rPr>
        <w:rFonts w:cs="Times New Roman" w:hint="default"/>
      </w:rPr>
    </w:lvl>
    <w:lvl w:ilvl="1" w:tplc="04090019" w:tentative="1">
      <w:start w:val="1"/>
      <w:numFmt w:val="ideographTraditional"/>
      <w:lvlText w:val="%2、"/>
      <w:lvlJc w:val="left"/>
      <w:pPr>
        <w:ind w:left="1660" w:hanging="480"/>
      </w:pPr>
      <w:rPr>
        <w:rFonts w:cs="Times New Roman"/>
      </w:rPr>
    </w:lvl>
    <w:lvl w:ilvl="2" w:tplc="0409001B" w:tentative="1">
      <w:start w:val="1"/>
      <w:numFmt w:val="lowerRoman"/>
      <w:lvlText w:val="%3."/>
      <w:lvlJc w:val="right"/>
      <w:pPr>
        <w:ind w:left="2140" w:hanging="480"/>
      </w:pPr>
      <w:rPr>
        <w:rFonts w:cs="Times New Roman"/>
      </w:rPr>
    </w:lvl>
    <w:lvl w:ilvl="3" w:tplc="0409000F" w:tentative="1">
      <w:start w:val="1"/>
      <w:numFmt w:val="decimal"/>
      <w:lvlText w:val="%4."/>
      <w:lvlJc w:val="left"/>
      <w:pPr>
        <w:ind w:left="2620" w:hanging="480"/>
      </w:pPr>
      <w:rPr>
        <w:rFonts w:cs="Times New Roman"/>
      </w:rPr>
    </w:lvl>
    <w:lvl w:ilvl="4" w:tplc="04090019" w:tentative="1">
      <w:start w:val="1"/>
      <w:numFmt w:val="ideographTraditional"/>
      <w:lvlText w:val="%5、"/>
      <w:lvlJc w:val="left"/>
      <w:pPr>
        <w:ind w:left="3100" w:hanging="480"/>
      </w:pPr>
      <w:rPr>
        <w:rFonts w:cs="Times New Roman"/>
      </w:rPr>
    </w:lvl>
    <w:lvl w:ilvl="5" w:tplc="0409001B" w:tentative="1">
      <w:start w:val="1"/>
      <w:numFmt w:val="lowerRoman"/>
      <w:lvlText w:val="%6."/>
      <w:lvlJc w:val="right"/>
      <w:pPr>
        <w:ind w:left="3580" w:hanging="480"/>
      </w:pPr>
      <w:rPr>
        <w:rFonts w:cs="Times New Roman"/>
      </w:rPr>
    </w:lvl>
    <w:lvl w:ilvl="6" w:tplc="0409000F" w:tentative="1">
      <w:start w:val="1"/>
      <w:numFmt w:val="decimal"/>
      <w:lvlText w:val="%7."/>
      <w:lvlJc w:val="left"/>
      <w:pPr>
        <w:ind w:left="4060" w:hanging="480"/>
      </w:pPr>
      <w:rPr>
        <w:rFonts w:cs="Times New Roman"/>
      </w:rPr>
    </w:lvl>
    <w:lvl w:ilvl="7" w:tplc="04090019" w:tentative="1">
      <w:start w:val="1"/>
      <w:numFmt w:val="ideographTraditional"/>
      <w:lvlText w:val="%8、"/>
      <w:lvlJc w:val="left"/>
      <w:pPr>
        <w:ind w:left="4540" w:hanging="480"/>
      </w:pPr>
      <w:rPr>
        <w:rFonts w:cs="Times New Roman"/>
      </w:rPr>
    </w:lvl>
    <w:lvl w:ilvl="8" w:tplc="0409001B" w:tentative="1">
      <w:start w:val="1"/>
      <w:numFmt w:val="lowerRoman"/>
      <w:lvlText w:val="%9."/>
      <w:lvlJc w:val="right"/>
      <w:pPr>
        <w:ind w:left="5020" w:hanging="480"/>
      </w:pPr>
      <w:rPr>
        <w:rFonts w:cs="Times New Roman"/>
      </w:rPr>
    </w:lvl>
  </w:abstractNum>
  <w:abstractNum w:abstractNumId="17" w15:restartNumberingAfterBreak="0">
    <w:nsid w:val="64A315E2"/>
    <w:multiLevelType w:val="hybridMultilevel"/>
    <w:tmpl w:val="E35A8DFE"/>
    <w:lvl w:ilvl="0" w:tplc="910AAB72">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15:restartNumberingAfterBreak="0">
    <w:nsid w:val="669523D1"/>
    <w:multiLevelType w:val="hybridMultilevel"/>
    <w:tmpl w:val="0AF6BE7C"/>
    <w:lvl w:ilvl="0" w:tplc="04090015">
      <w:start w:val="2"/>
      <w:numFmt w:val="taiwaneseCountingThousand"/>
      <w:lvlText w:val="%1、"/>
      <w:lvlJc w:val="left"/>
      <w:pPr>
        <w:tabs>
          <w:tab w:val="num" w:pos="480"/>
        </w:tabs>
        <w:ind w:left="48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6B4B6CDA"/>
    <w:multiLevelType w:val="hybridMultilevel"/>
    <w:tmpl w:val="FAB6AB98"/>
    <w:lvl w:ilvl="0" w:tplc="17D831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6086DDD"/>
    <w:multiLevelType w:val="hybridMultilevel"/>
    <w:tmpl w:val="012EB458"/>
    <w:lvl w:ilvl="0" w:tplc="F626D062">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15:restartNumberingAfterBreak="0">
    <w:nsid w:val="793D7DF8"/>
    <w:multiLevelType w:val="hybridMultilevel"/>
    <w:tmpl w:val="D83288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7EA2641B"/>
    <w:multiLevelType w:val="hybridMultilevel"/>
    <w:tmpl w:val="4438660C"/>
    <w:lvl w:ilvl="0" w:tplc="6590E254">
      <w:start w:val="1"/>
      <w:numFmt w:val="taiwaneseCountingThousand"/>
      <w:lvlText w:val="(%1)"/>
      <w:lvlJc w:val="left"/>
      <w:pPr>
        <w:tabs>
          <w:tab w:val="num" w:pos="720"/>
        </w:tabs>
        <w:ind w:left="720" w:hanging="720"/>
      </w:pPr>
      <w:rPr>
        <w:rFonts w:cs="Times New Roman" w:hint="default"/>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1"/>
  </w:num>
  <w:num w:numId="2">
    <w:abstractNumId w:val="11"/>
  </w:num>
  <w:num w:numId="3">
    <w:abstractNumId w:val="3"/>
  </w:num>
  <w:num w:numId="4">
    <w:abstractNumId w:val="12"/>
  </w:num>
  <w:num w:numId="5">
    <w:abstractNumId w:val="17"/>
  </w:num>
  <w:num w:numId="6">
    <w:abstractNumId w:val="18"/>
  </w:num>
  <w:num w:numId="7">
    <w:abstractNumId w:val="0"/>
  </w:num>
  <w:num w:numId="8">
    <w:abstractNumId w:val="15"/>
  </w:num>
  <w:num w:numId="9">
    <w:abstractNumId w:val="22"/>
  </w:num>
  <w:num w:numId="10">
    <w:abstractNumId w:val="20"/>
  </w:num>
  <w:num w:numId="11">
    <w:abstractNumId w:val="6"/>
  </w:num>
  <w:num w:numId="12">
    <w:abstractNumId w:val="5"/>
  </w:num>
  <w:num w:numId="13">
    <w:abstractNumId w:val="21"/>
  </w:num>
  <w:num w:numId="14">
    <w:abstractNumId w:val="9"/>
  </w:num>
  <w:num w:numId="15">
    <w:abstractNumId w:val="10"/>
  </w:num>
  <w:num w:numId="16">
    <w:abstractNumId w:val="4"/>
  </w:num>
  <w:num w:numId="17">
    <w:abstractNumId w:val="13"/>
  </w:num>
  <w:num w:numId="18">
    <w:abstractNumId w:val="2"/>
  </w:num>
  <w:num w:numId="19">
    <w:abstractNumId w:val="7"/>
  </w:num>
  <w:num w:numId="20">
    <w:abstractNumId w:val="14"/>
  </w:num>
  <w:num w:numId="21">
    <w:abstractNumId w:val="16"/>
  </w:num>
  <w:num w:numId="22">
    <w:abstractNumId w:val="19"/>
  </w:num>
  <w:num w:numId="2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85BBD"/>
    <w:rsid w:val="00015120"/>
    <w:rsid w:val="000222D3"/>
    <w:rsid w:val="0003236D"/>
    <w:rsid w:val="000361BA"/>
    <w:rsid w:val="00046311"/>
    <w:rsid w:val="00061521"/>
    <w:rsid w:val="0006248C"/>
    <w:rsid w:val="000669B8"/>
    <w:rsid w:val="00071680"/>
    <w:rsid w:val="0007622F"/>
    <w:rsid w:val="00076E1F"/>
    <w:rsid w:val="000B558A"/>
    <w:rsid w:val="000B6ACE"/>
    <w:rsid w:val="000E64F8"/>
    <w:rsid w:val="000F33EC"/>
    <w:rsid w:val="001103E2"/>
    <w:rsid w:val="00120BA8"/>
    <w:rsid w:val="00132266"/>
    <w:rsid w:val="00132367"/>
    <w:rsid w:val="00133695"/>
    <w:rsid w:val="00135954"/>
    <w:rsid w:val="00135E38"/>
    <w:rsid w:val="00145074"/>
    <w:rsid w:val="001469F7"/>
    <w:rsid w:val="00146EBA"/>
    <w:rsid w:val="00147E1D"/>
    <w:rsid w:val="00155999"/>
    <w:rsid w:val="0018363B"/>
    <w:rsid w:val="00184EBE"/>
    <w:rsid w:val="00185736"/>
    <w:rsid w:val="001A457E"/>
    <w:rsid w:val="001B41FE"/>
    <w:rsid w:val="001B6EC1"/>
    <w:rsid w:val="001C1EFA"/>
    <w:rsid w:val="001C2CBE"/>
    <w:rsid w:val="001D4712"/>
    <w:rsid w:val="001F1EE1"/>
    <w:rsid w:val="001F4F96"/>
    <w:rsid w:val="002015B0"/>
    <w:rsid w:val="00217E01"/>
    <w:rsid w:val="00221F37"/>
    <w:rsid w:val="00240FE4"/>
    <w:rsid w:val="00240FF9"/>
    <w:rsid w:val="0025345C"/>
    <w:rsid w:val="00260AC2"/>
    <w:rsid w:val="002624B4"/>
    <w:rsid w:val="002847D1"/>
    <w:rsid w:val="002A0204"/>
    <w:rsid w:val="002A249B"/>
    <w:rsid w:val="002A6859"/>
    <w:rsid w:val="002A76FC"/>
    <w:rsid w:val="002B200A"/>
    <w:rsid w:val="002D1192"/>
    <w:rsid w:val="002D42BA"/>
    <w:rsid w:val="002E4B53"/>
    <w:rsid w:val="002E4D01"/>
    <w:rsid w:val="0030319F"/>
    <w:rsid w:val="00316C2B"/>
    <w:rsid w:val="003267C7"/>
    <w:rsid w:val="00336413"/>
    <w:rsid w:val="00354B76"/>
    <w:rsid w:val="0036377E"/>
    <w:rsid w:val="00364F72"/>
    <w:rsid w:val="00381F3E"/>
    <w:rsid w:val="00384C34"/>
    <w:rsid w:val="00385BBD"/>
    <w:rsid w:val="00387E22"/>
    <w:rsid w:val="003B5E22"/>
    <w:rsid w:val="003B67AE"/>
    <w:rsid w:val="003C27F5"/>
    <w:rsid w:val="003C6A1C"/>
    <w:rsid w:val="003D7E02"/>
    <w:rsid w:val="003F034A"/>
    <w:rsid w:val="003F3097"/>
    <w:rsid w:val="00401A28"/>
    <w:rsid w:val="004049B4"/>
    <w:rsid w:val="004152F0"/>
    <w:rsid w:val="004311B8"/>
    <w:rsid w:val="004530BD"/>
    <w:rsid w:val="004535BC"/>
    <w:rsid w:val="00455C9F"/>
    <w:rsid w:val="00491792"/>
    <w:rsid w:val="00495AAA"/>
    <w:rsid w:val="004A053F"/>
    <w:rsid w:val="004A71E5"/>
    <w:rsid w:val="004C4C42"/>
    <w:rsid w:val="004C7913"/>
    <w:rsid w:val="004E3C24"/>
    <w:rsid w:val="004E4028"/>
    <w:rsid w:val="004F0EAA"/>
    <w:rsid w:val="004F3A4E"/>
    <w:rsid w:val="00501AB2"/>
    <w:rsid w:val="00506EB6"/>
    <w:rsid w:val="0054703D"/>
    <w:rsid w:val="00551DE2"/>
    <w:rsid w:val="00561941"/>
    <w:rsid w:val="0056414A"/>
    <w:rsid w:val="00564410"/>
    <w:rsid w:val="005711D3"/>
    <w:rsid w:val="00575111"/>
    <w:rsid w:val="0057788D"/>
    <w:rsid w:val="00590FB6"/>
    <w:rsid w:val="00595EFA"/>
    <w:rsid w:val="00596C48"/>
    <w:rsid w:val="005B669D"/>
    <w:rsid w:val="005C24AA"/>
    <w:rsid w:val="005C2DCF"/>
    <w:rsid w:val="005C42AF"/>
    <w:rsid w:val="005D0076"/>
    <w:rsid w:val="005F3561"/>
    <w:rsid w:val="005F43AF"/>
    <w:rsid w:val="005F59A0"/>
    <w:rsid w:val="00601007"/>
    <w:rsid w:val="006106AD"/>
    <w:rsid w:val="00616D7A"/>
    <w:rsid w:val="00621207"/>
    <w:rsid w:val="00632E6B"/>
    <w:rsid w:val="00634B3D"/>
    <w:rsid w:val="00643423"/>
    <w:rsid w:val="0065067D"/>
    <w:rsid w:val="006547BD"/>
    <w:rsid w:val="00657515"/>
    <w:rsid w:val="006644D9"/>
    <w:rsid w:val="00672C77"/>
    <w:rsid w:val="0069092E"/>
    <w:rsid w:val="00694210"/>
    <w:rsid w:val="006970D9"/>
    <w:rsid w:val="006C1910"/>
    <w:rsid w:val="006D0CE3"/>
    <w:rsid w:val="006D2E28"/>
    <w:rsid w:val="006D50A8"/>
    <w:rsid w:val="006D5FAC"/>
    <w:rsid w:val="006E47A4"/>
    <w:rsid w:val="006F2F55"/>
    <w:rsid w:val="006F7D80"/>
    <w:rsid w:val="00703774"/>
    <w:rsid w:val="00723CD6"/>
    <w:rsid w:val="0074538F"/>
    <w:rsid w:val="00745A53"/>
    <w:rsid w:val="00761996"/>
    <w:rsid w:val="00786EA9"/>
    <w:rsid w:val="00795669"/>
    <w:rsid w:val="00796BDB"/>
    <w:rsid w:val="007A568D"/>
    <w:rsid w:val="007A7E26"/>
    <w:rsid w:val="007B2383"/>
    <w:rsid w:val="007B3385"/>
    <w:rsid w:val="007B5344"/>
    <w:rsid w:val="007B6609"/>
    <w:rsid w:val="007E2C1B"/>
    <w:rsid w:val="00800EF1"/>
    <w:rsid w:val="008050D5"/>
    <w:rsid w:val="00807D2D"/>
    <w:rsid w:val="008256FD"/>
    <w:rsid w:val="00827C3C"/>
    <w:rsid w:val="00830232"/>
    <w:rsid w:val="0083442B"/>
    <w:rsid w:val="00836B3C"/>
    <w:rsid w:val="008408B4"/>
    <w:rsid w:val="008476B7"/>
    <w:rsid w:val="00857DB0"/>
    <w:rsid w:val="008A41A9"/>
    <w:rsid w:val="008B180C"/>
    <w:rsid w:val="008B7A48"/>
    <w:rsid w:val="008C6DDB"/>
    <w:rsid w:val="008D222A"/>
    <w:rsid w:val="008E56D3"/>
    <w:rsid w:val="008F6201"/>
    <w:rsid w:val="00931548"/>
    <w:rsid w:val="00940A64"/>
    <w:rsid w:val="009455E7"/>
    <w:rsid w:val="00973BFC"/>
    <w:rsid w:val="00987A77"/>
    <w:rsid w:val="009B2365"/>
    <w:rsid w:val="009C012B"/>
    <w:rsid w:val="009C28EE"/>
    <w:rsid w:val="009C6F42"/>
    <w:rsid w:val="009D3C81"/>
    <w:rsid w:val="009F4477"/>
    <w:rsid w:val="009F7A9F"/>
    <w:rsid w:val="00A06762"/>
    <w:rsid w:val="00A129C6"/>
    <w:rsid w:val="00A138FA"/>
    <w:rsid w:val="00A14473"/>
    <w:rsid w:val="00A242A8"/>
    <w:rsid w:val="00A260D2"/>
    <w:rsid w:val="00A264D2"/>
    <w:rsid w:val="00A32C36"/>
    <w:rsid w:val="00A32F8F"/>
    <w:rsid w:val="00A450C4"/>
    <w:rsid w:val="00A50237"/>
    <w:rsid w:val="00A64843"/>
    <w:rsid w:val="00A72597"/>
    <w:rsid w:val="00A9416E"/>
    <w:rsid w:val="00AB1F33"/>
    <w:rsid w:val="00AC15BA"/>
    <w:rsid w:val="00AD0A97"/>
    <w:rsid w:val="00AD22FD"/>
    <w:rsid w:val="00AF1779"/>
    <w:rsid w:val="00AF5154"/>
    <w:rsid w:val="00AF5C19"/>
    <w:rsid w:val="00B01612"/>
    <w:rsid w:val="00B05DDB"/>
    <w:rsid w:val="00B07779"/>
    <w:rsid w:val="00B4710A"/>
    <w:rsid w:val="00B54D11"/>
    <w:rsid w:val="00B70E9B"/>
    <w:rsid w:val="00B71F4D"/>
    <w:rsid w:val="00B825F7"/>
    <w:rsid w:val="00B94EB6"/>
    <w:rsid w:val="00BB4BF1"/>
    <w:rsid w:val="00BC1D74"/>
    <w:rsid w:val="00BD472D"/>
    <w:rsid w:val="00BD7E08"/>
    <w:rsid w:val="00BE49DF"/>
    <w:rsid w:val="00C100BE"/>
    <w:rsid w:val="00C1453F"/>
    <w:rsid w:val="00C27A39"/>
    <w:rsid w:val="00C31A89"/>
    <w:rsid w:val="00C506B2"/>
    <w:rsid w:val="00C53E6E"/>
    <w:rsid w:val="00C744CE"/>
    <w:rsid w:val="00C77D92"/>
    <w:rsid w:val="00C804B1"/>
    <w:rsid w:val="00C91550"/>
    <w:rsid w:val="00C9455B"/>
    <w:rsid w:val="00C94740"/>
    <w:rsid w:val="00C9758B"/>
    <w:rsid w:val="00CB17ED"/>
    <w:rsid w:val="00CC16A9"/>
    <w:rsid w:val="00CC2AE3"/>
    <w:rsid w:val="00CC75CF"/>
    <w:rsid w:val="00CD1B92"/>
    <w:rsid w:val="00CF280D"/>
    <w:rsid w:val="00D034C5"/>
    <w:rsid w:val="00D23309"/>
    <w:rsid w:val="00D3528D"/>
    <w:rsid w:val="00D417DD"/>
    <w:rsid w:val="00D5177A"/>
    <w:rsid w:val="00D5250F"/>
    <w:rsid w:val="00D54CD9"/>
    <w:rsid w:val="00D556A2"/>
    <w:rsid w:val="00D7063D"/>
    <w:rsid w:val="00D71E70"/>
    <w:rsid w:val="00D72031"/>
    <w:rsid w:val="00D73CA9"/>
    <w:rsid w:val="00D7639A"/>
    <w:rsid w:val="00D82284"/>
    <w:rsid w:val="00D97A9E"/>
    <w:rsid w:val="00D97DA6"/>
    <w:rsid w:val="00DB266C"/>
    <w:rsid w:val="00DB76A3"/>
    <w:rsid w:val="00DC3904"/>
    <w:rsid w:val="00DC6628"/>
    <w:rsid w:val="00DC6F6D"/>
    <w:rsid w:val="00DE08EB"/>
    <w:rsid w:val="00DE2772"/>
    <w:rsid w:val="00DE2CEA"/>
    <w:rsid w:val="00DE2E38"/>
    <w:rsid w:val="00DF7F24"/>
    <w:rsid w:val="00E009FE"/>
    <w:rsid w:val="00E02BB8"/>
    <w:rsid w:val="00E03B46"/>
    <w:rsid w:val="00E12DDA"/>
    <w:rsid w:val="00E25A76"/>
    <w:rsid w:val="00E3062D"/>
    <w:rsid w:val="00E426E8"/>
    <w:rsid w:val="00E43721"/>
    <w:rsid w:val="00E4466D"/>
    <w:rsid w:val="00E506E1"/>
    <w:rsid w:val="00E53A56"/>
    <w:rsid w:val="00E60696"/>
    <w:rsid w:val="00E61B2F"/>
    <w:rsid w:val="00E62668"/>
    <w:rsid w:val="00E82AE1"/>
    <w:rsid w:val="00E96223"/>
    <w:rsid w:val="00EA47DC"/>
    <w:rsid w:val="00EA79AE"/>
    <w:rsid w:val="00EC015A"/>
    <w:rsid w:val="00EC0AD0"/>
    <w:rsid w:val="00EE12BE"/>
    <w:rsid w:val="00EE2D94"/>
    <w:rsid w:val="00EF76EB"/>
    <w:rsid w:val="00F02B43"/>
    <w:rsid w:val="00F10CDD"/>
    <w:rsid w:val="00F15876"/>
    <w:rsid w:val="00F210A8"/>
    <w:rsid w:val="00F27378"/>
    <w:rsid w:val="00F329FF"/>
    <w:rsid w:val="00F41559"/>
    <w:rsid w:val="00F473E9"/>
    <w:rsid w:val="00F708F2"/>
    <w:rsid w:val="00F87E23"/>
    <w:rsid w:val="00F93783"/>
    <w:rsid w:val="00FA011B"/>
    <w:rsid w:val="00FA271F"/>
    <w:rsid w:val="00FA5BF4"/>
    <w:rsid w:val="00FA7BB0"/>
    <w:rsid w:val="00FB25E0"/>
    <w:rsid w:val="00FC61A5"/>
    <w:rsid w:val="00FE66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72E50E"/>
  <w15:docId w15:val="{E36E0204-90CF-462E-8351-8F88F1A0D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5BBD"/>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385BBD"/>
    <w:pPr>
      <w:widowControl w:val="0"/>
      <w:autoSpaceDE w:val="0"/>
      <w:autoSpaceDN w:val="0"/>
      <w:adjustRightInd w:val="0"/>
    </w:pPr>
    <w:rPr>
      <w:rFonts w:ascii="標楷體" w:eastAsia="標楷體" w:cs="標楷體"/>
      <w:color w:val="000000"/>
      <w:kern w:val="0"/>
      <w:szCs w:val="24"/>
    </w:rPr>
  </w:style>
  <w:style w:type="paragraph" w:styleId="3">
    <w:name w:val="Body Text Indent 3"/>
    <w:basedOn w:val="Default"/>
    <w:next w:val="Default"/>
    <w:link w:val="30"/>
    <w:uiPriority w:val="99"/>
    <w:rsid w:val="00385BBD"/>
    <w:rPr>
      <w:rFonts w:cs="Times New Roman"/>
      <w:color w:val="auto"/>
    </w:rPr>
  </w:style>
  <w:style w:type="character" w:customStyle="1" w:styleId="30">
    <w:name w:val="本文縮排 3 字元"/>
    <w:basedOn w:val="a0"/>
    <w:link w:val="3"/>
    <w:uiPriority w:val="99"/>
    <w:locked/>
    <w:rsid w:val="00385BBD"/>
    <w:rPr>
      <w:rFonts w:ascii="標楷體" w:eastAsia="標楷體" w:cs="Times New Roman"/>
      <w:sz w:val="24"/>
      <w:szCs w:val="24"/>
    </w:rPr>
  </w:style>
  <w:style w:type="paragraph" w:styleId="2">
    <w:name w:val="Body Text Indent 2"/>
    <w:basedOn w:val="Default"/>
    <w:next w:val="Default"/>
    <w:link w:val="20"/>
    <w:uiPriority w:val="99"/>
    <w:rsid w:val="00385BBD"/>
    <w:rPr>
      <w:rFonts w:cs="Times New Roman"/>
      <w:color w:val="auto"/>
    </w:rPr>
  </w:style>
  <w:style w:type="character" w:customStyle="1" w:styleId="20">
    <w:name w:val="本文縮排 2 字元"/>
    <w:basedOn w:val="a0"/>
    <w:link w:val="2"/>
    <w:uiPriority w:val="99"/>
    <w:locked/>
    <w:rsid w:val="00385BBD"/>
    <w:rPr>
      <w:rFonts w:ascii="標楷體" w:eastAsia="標楷體" w:cs="Times New Roman"/>
      <w:sz w:val="24"/>
      <w:szCs w:val="24"/>
    </w:rPr>
  </w:style>
  <w:style w:type="paragraph" w:styleId="a3">
    <w:name w:val="Body Text Indent"/>
    <w:basedOn w:val="a"/>
    <w:link w:val="a4"/>
    <w:uiPriority w:val="99"/>
    <w:rsid w:val="00385BBD"/>
    <w:pPr>
      <w:spacing w:after="120"/>
      <w:ind w:leftChars="200" w:left="480"/>
    </w:pPr>
  </w:style>
  <w:style w:type="character" w:customStyle="1" w:styleId="a4">
    <w:name w:val="本文縮排 字元"/>
    <w:basedOn w:val="a0"/>
    <w:link w:val="a3"/>
    <w:uiPriority w:val="99"/>
    <w:locked/>
    <w:rsid w:val="00385BBD"/>
    <w:rPr>
      <w:rFonts w:cs="Times New Roman"/>
      <w:kern w:val="2"/>
      <w:sz w:val="24"/>
      <w:szCs w:val="24"/>
    </w:rPr>
  </w:style>
  <w:style w:type="paragraph" w:customStyle="1" w:styleId="a5">
    <w:name w:val="公文(後續段落_列席者)"/>
    <w:basedOn w:val="a"/>
    <w:uiPriority w:val="99"/>
    <w:rsid w:val="00385BBD"/>
    <w:pPr>
      <w:widowControl/>
      <w:ind w:left="1134"/>
      <w:textAlignment w:val="baseline"/>
    </w:pPr>
    <w:rPr>
      <w:rFonts w:eastAsia="標楷體"/>
      <w:noProof/>
      <w:kern w:val="0"/>
      <w:sz w:val="28"/>
      <w:szCs w:val="20"/>
      <w:lang w:bidi="he-IL"/>
    </w:rPr>
  </w:style>
  <w:style w:type="paragraph" w:styleId="a6">
    <w:name w:val="footer"/>
    <w:basedOn w:val="a"/>
    <w:link w:val="a7"/>
    <w:uiPriority w:val="99"/>
    <w:rsid w:val="00385BBD"/>
    <w:pPr>
      <w:tabs>
        <w:tab w:val="center" w:pos="4153"/>
        <w:tab w:val="right" w:pos="8306"/>
      </w:tabs>
      <w:snapToGrid w:val="0"/>
    </w:pPr>
    <w:rPr>
      <w:sz w:val="20"/>
      <w:szCs w:val="20"/>
    </w:rPr>
  </w:style>
  <w:style w:type="character" w:customStyle="1" w:styleId="a7">
    <w:name w:val="頁尾 字元"/>
    <w:basedOn w:val="a0"/>
    <w:link w:val="a6"/>
    <w:uiPriority w:val="99"/>
    <w:locked/>
    <w:rsid w:val="00385BBD"/>
    <w:rPr>
      <w:rFonts w:cs="Times New Roman"/>
      <w:kern w:val="2"/>
    </w:rPr>
  </w:style>
  <w:style w:type="character" w:styleId="a8">
    <w:name w:val="page number"/>
    <w:basedOn w:val="a0"/>
    <w:uiPriority w:val="99"/>
    <w:rsid w:val="00385BBD"/>
    <w:rPr>
      <w:rFonts w:cs="Times New Roman"/>
    </w:rPr>
  </w:style>
  <w:style w:type="paragraph" w:styleId="a9">
    <w:name w:val="Salutation"/>
    <w:basedOn w:val="a"/>
    <w:next w:val="a"/>
    <w:link w:val="aa"/>
    <w:uiPriority w:val="99"/>
    <w:rsid w:val="00385BBD"/>
    <w:rPr>
      <w:rFonts w:ascii="華康細圓體" w:eastAsia="華康細圓體"/>
      <w:szCs w:val="20"/>
    </w:rPr>
  </w:style>
  <w:style w:type="character" w:customStyle="1" w:styleId="aa">
    <w:name w:val="問候 字元"/>
    <w:basedOn w:val="a0"/>
    <w:link w:val="a9"/>
    <w:uiPriority w:val="99"/>
    <w:locked/>
    <w:rsid w:val="00385BBD"/>
    <w:rPr>
      <w:rFonts w:ascii="華康細圓體" w:eastAsia="華康細圓體" w:cs="Times New Roman"/>
      <w:kern w:val="2"/>
      <w:sz w:val="24"/>
    </w:rPr>
  </w:style>
  <w:style w:type="paragraph" w:styleId="ab">
    <w:name w:val="header"/>
    <w:basedOn w:val="a"/>
    <w:link w:val="ac"/>
    <w:uiPriority w:val="99"/>
    <w:rsid w:val="00385BBD"/>
    <w:pPr>
      <w:tabs>
        <w:tab w:val="center" w:pos="4153"/>
        <w:tab w:val="right" w:pos="8306"/>
      </w:tabs>
      <w:snapToGrid w:val="0"/>
    </w:pPr>
    <w:rPr>
      <w:sz w:val="20"/>
      <w:szCs w:val="20"/>
    </w:rPr>
  </w:style>
  <w:style w:type="character" w:customStyle="1" w:styleId="ac">
    <w:name w:val="頁首 字元"/>
    <w:basedOn w:val="a0"/>
    <w:link w:val="ab"/>
    <w:uiPriority w:val="99"/>
    <w:locked/>
    <w:rsid w:val="00385BBD"/>
    <w:rPr>
      <w:rFonts w:cs="Times New Roman"/>
      <w:kern w:val="2"/>
    </w:rPr>
  </w:style>
  <w:style w:type="paragraph" w:styleId="ad">
    <w:name w:val="List Paragraph"/>
    <w:basedOn w:val="a"/>
    <w:uiPriority w:val="99"/>
    <w:qFormat/>
    <w:rsid w:val="00AF5C19"/>
    <w:pPr>
      <w:ind w:leftChars="200" w:left="480"/>
    </w:pPr>
  </w:style>
  <w:style w:type="paragraph" w:styleId="ae">
    <w:name w:val="Balloon Text"/>
    <w:basedOn w:val="a"/>
    <w:link w:val="af"/>
    <w:uiPriority w:val="99"/>
    <w:semiHidden/>
    <w:rsid w:val="009C012B"/>
    <w:rPr>
      <w:rFonts w:ascii="Cambria" w:hAnsi="Cambria"/>
      <w:sz w:val="18"/>
      <w:szCs w:val="18"/>
    </w:rPr>
  </w:style>
  <w:style w:type="character" w:customStyle="1" w:styleId="af">
    <w:name w:val="註解方塊文字 字元"/>
    <w:basedOn w:val="a0"/>
    <w:link w:val="ae"/>
    <w:uiPriority w:val="99"/>
    <w:semiHidden/>
    <w:locked/>
    <w:rsid w:val="009C012B"/>
    <w:rPr>
      <w:rFonts w:ascii="Cambria" w:eastAsia="新細明體" w:hAnsi="Cambria" w:cs="Times New Roman"/>
      <w:sz w:val="18"/>
      <w:szCs w:val="18"/>
    </w:rPr>
  </w:style>
  <w:style w:type="paragraph" w:customStyle="1" w:styleId="af0">
    <w:name w:val="條文內文"/>
    <w:basedOn w:val="a"/>
    <w:next w:val="a"/>
    <w:uiPriority w:val="99"/>
    <w:rsid w:val="00E506E1"/>
    <w:pPr>
      <w:kinsoku w:val="0"/>
      <w:overflowPunct w:val="0"/>
      <w:autoSpaceDE w:val="0"/>
      <w:autoSpaceDN w:val="0"/>
      <w:ind w:leftChars="500" w:left="500" w:firstLineChars="200" w:firstLine="200"/>
      <w:jc w:val="both"/>
    </w:pPr>
    <w:rPr>
      <w:rFonts w:ascii="華康細明體" w:eastAsia="華康細明體"/>
      <w:sz w:val="21"/>
    </w:rPr>
  </w:style>
  <w:style w:type="paragraph" w:styleId="21">
    <w:name w:val="Body Text 2"/>
    <w:basedOn w:val="a"/>
    <w:link w:val="22"/>
    <w:uiPriority w:val="99"/>
    <w:rsid w:val="00E506E1"/>
    <w:pPr>
      <w:spacing w:after="120" w:line="480" w:lineRule="auto"/>
    </w:pPr>
  </w:style>
  <w:style w:type="character" w:customStyle="1" w:styleId="22">
    <w:name w:val="本文 2 字元"/>
    <w:basedOn w:val="a0"/>
    <w:link w:val="21"/>
    <w:uiPriority w:val="99"/>
    <w:locked/>
    <w:rsid w:val="00E506E1"/>
    <w:rPr>
      <w:rFonts w:cs="Times New Roman"/>
      <w:sz w:val="24"/>
      <w:szCs w:val="24"/>
    </w:rPr>
  </w:style>
  <w:style w:type="paragraph" w:styleId="af1">
    <w:name w:val="Body Text"/>
    <w:basedOn w:val="a"/>
    <w:link w:val="af2"/>
    <w:uiPriority w:val="99"/>
    <w:rsid w:val="00E506E1"/>
    <w:pPr>
      <w:spacing w:after="120"/>
    </w:pPr>
  </w:style>
  <w:style w:type="character" w:customStyle="1" w:styleId="af2">
    <w:name w:val="本文 字元"/>
    <w:basedOn w:val="a0"/>
    <w:link w:val="af1"/>
    <w:uiPriority w:val="99"/>
    <w:locked/>
    <w:rsid w:val="00E506E1"/>
    <w:rPr>
      <w:rFonts w:cs="Times New Roman"/>
      <w:sz w:val="24"/>
      <w:szCs w:val="24"/>
    </w:rPr>
  </w:style>
  <w:style w:type="paragraph" w:styleId="31">
    <w:name w:val="Body Text 3"/>
    <w:basedOn w:val="a"/>
    <w:link w:val="32"/>
    <w:uiPriority w:val="99"/>
    <w:rsid w:val="00E506E1"/>
    <w:pPr>
      <w:spacing w:after="120"/>
    </w:pPr>
    <w:rPr>
      <w:sz w:val="16"/>
      <w:szCs w:val="16"/>
    </w:rPr>
  </w:style>
  <w:style w:type="character" w:customStyle="1" w:styleId="32">
    <w:name w:val="本文 3 字元"/>
    <w:basedOn w:val="a0"/>
    <w:link w:val="31"/>
    <w:uiPriority w:val="99"/>
    <w:locked/>
    <w:rsid w:val="00E506E1"/>
    <w:rPr>
      <w:rFonts w:cs="Times New Roman"/>
      <w:sz w:val="16"/>
      <w:szCs w:val="16"/>
    </w:rPr>
  </w:style>
  <w:style w:type="paragraph" w:customStyle="1" w:styleId="1">
    <w:name w:val="純文字1"/>
    <w:basedOn w:val="a"/>
    <w:uiPriority w:val="99"/>
    <w:rsid w:val="00C804B1"/>
    <w:pPr>
      <w:autoSpaceDE w:val="0"/>
      <w:autoSpaceDN w:val="0"/>
      <w:adjustRightInd w:val="0"/>
      <w:textAlignment w:val="baseline"/>
    </w:pPr>
    <w:rPr>
      <w:rFonts w:ascii="標楷體" w:eastAsia="標楷體"/>
      <w:sz w:val="36"/>
      <w:szCs w:val="20"/>
    </w:rPr>
  </w:style>
  <w:style w:type="table" w:styleId="af3">
    <w:name w:val="Table Grid"/>
    <w:basedOn w:val="a1"/>
    <w:uiPriority w:val="99"/>
    <w:locked/>
    <w:rsid w:val="00C804B1"/>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C804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pPr>
    <w:rPr>
      <w:rFonts w:ascii="細明體" w:eastAsia="細明體" w:hAnsi="細明體" w:cs="細明體"/>
      <w:kern w:val="0"/>
    </w:rPr>
  </w:style>
  <w:style w:type="character" w:customStyle="1" w:styleId="HTML0">
    <w:name w:val="HTML 預設格式 字元"/>
    <w:basedOn w:val="a0"/>
    <w:link w:val="HTML"/>
    <w:uiPriority w:val="99"/>
    <w:locked/>
    <w:rsid w:val="00C804B1"/>
    <w:rPr>
      <w:rFonts w:ascii="細明體" w:eastAsia="細明體" w:hAnsi="細明體" w:cs="細明體"/>
      <w:kern w:val="0"/>
      <w:sz w:val="24"/>
      <w:szCs w:val="24"/>
    </w:rPr>
  </w:style>
  <w:style w:type="paragraph" w:styleId="af4">
    <w:name w:val="footnote text"/>
    <w:basedOn w:val="a"/>
    <w:link w:val="af5"/>
    <w:uiPriority w:val="99"/>
    <w:semiHidden/>
    <w:rsid w:val="00C804B1"/>
    <w:pPr>
      <w:snapToGrid w:val="0"/>
    </w:pPr>
    <w:rPr>
      <w:sz w:val="20"/>
      <w:szCs w:val="20"/>
    </w:rPr>
  </w:style>
  <w:style w:type="character" w:customStyle="1" w:styleId="af5">
    <w:name w:val="註腳文字 字元"/>
    <w:basedOn w:val="a0"/>
    <w:link w:val="af4"/>
    <w:uiPriority w:val="99"/>
    <w:semiHidden/>
    <w:locked/>
    <w:rsid w:val="00C804B1"/>
    <w:rPr>
      <w:rFonts w:cs="Times New Roman"/>
      <w:sz w:val="20"/>
      <w:szCs w:val="20"/>
    </w:rPr>
  </w:style>
  <w:style w:type="character" w:styleId="af6">
    <w:name w:val="footnote reference"/>
    <w:basedOn w:val="a0"/>
    <w:uiPriority w:val="99"/>
    <w:semiHidden/>
    <w:rsid w:val="00C804B1"/>
    <w:rPr>
      <w:rFonts w:cs="Times New Roman"/>
      <w:vertAlign w:val="superscript"/>
    </w:rPr>
  </w:style>
  <w:style w:type="paragraph" w:customStyle="1" w:styleId="10">
    <w:name w:val="清單段落1"/>
    <w:basedOn w:val="a"/>
    <w:uiPriority w:val="99"/>
    <w:rsid w:val="00C804B1"/>
    <w:pPr>
      <w:ind w:leftChars="200" w:left="480"/>
    </w:pPr>
  </w:style>
  <w:style w:type="paragraph" w:customStyle="1" w:styleId="11">
    <w:name w:val="字元 字元1 字元 字元 字元 字元 字元 字元 字元"/>
    <w:basedOn w:val="a"/>
    <w:uiPriority w:val="99"/>
    <w:semiHidden/>
    <w:rsid w:val="00C804B1"/>
    <w:pPr>
      <w:widowControl/>
      <w:spacing w:after="160" w:line="240" w:lineRule="exact"/>
    </w:pPr>
    <w:rPr>
      <w:rFonts w:ascii="Verdana" w:hAnsi="Verdana" w:cs="Mangal"/>
      <w:sz w:val="20"/>
      <w:lang w:eastAsia="en-US" w:bidi="hi-IN"/>
    </w:rPr>
  </w:style>
  <w:style w:type="paragraph" w:styleId="af7">
    <w:name w:val="Block Text"/>
    <w:basedOn w:val="a"/>
    <w:uiPriority w:val="99"/>
    <w:rsid w:val="00C804B1"/>
    <w:pPr>
      <w:framePr w:hSpace="180" w:wrap="around" w:hAnchor="margin" w:y="555"/>
      <w:spacing w:line="360" w:lineRule="exact"/>
      <w:ind w:left="113" w:right="113"/>
    </w:pPr>
    <w:rPr>
      <w:rFonts w:ascii="@標楷體" w:eastAsia="@標楷體"/>
      <w:sz w:val="28"/>
    </w:rPr>
  </w:style>
  <w:style w:type="paragraph" w:styleId="af8">
    <w:name w:val="Plain Text"/>
    <w:basedOn w:val="a"/>
    <w:link w:val="af9"/>
    <w:uiPriority w:val="99"/>
    <w:rsid w:val="00C804B1"/>
    <w:rPr>
      <w:rFonts w:ascii="細明體" w:eastAsia="細明體" w:hAnsi="Courier New" w:cs="Courier New"/>
    </w:rPr>
  </w:style>
  <w:style w:type="character" w:customStyle="1" w:styleId="af9">
    <w:name w:val="純文字 字元"/>
    <w:basedOn w:val="a0"/>
    <w:link w:val="af8"/>
    <w:uiPriority w:val="99"/>
    <w:locked/>
    <w:rsid w:val="00C804B1"/>
    <w:rPr>
      <w:rFonts w:ascii="細明體" w:eastAsia="細明體" w:hAnsi="Courier New" w:cs="Courier New"/>
      <w:sz w:val="24"/>
      <w:szCs w:val="24"/>
    </w:rPr>
  </w:style>
  <w:style w:type="paragraph" w:styleId="Web">
    <w:name w:val="Normal (Web)"/>
    <w:basedOn w:val="a"/>
    <w:uiPriority w:val="99"/>
    <w:rsid w:val="00C804B1"/>
    <w:pPr>
      <w:widowControl/>
      <w:spacing w:before="100" w:beforeAutospacing="1" w:after="100" w:afterAutospacing="1"/>
    </w:pPr>
    <w:rPr>
      <w:rFonts w:ascii="Arial Unicode MS" w:eastAsia="Arial Unicode MS" w:hAnsi="Arial Unicode MS" w:cs="Arial Unicode MS"/>
      <w:color w:val="000000"/>
      <w:kern w:val="0"/>
    </w:rPr>
  </w:style>
  <w:style w:type="character" w:styleId="afa">
    <w:name w:val="Hyperlink"/>
    <w:basedOn w:val="a0"/>
    <w:uiPriority w:val="99"/>
    <w:rsid w:val="00C804B1"/>
    <w:rPr>
      <w:rFonts w:ascii="細明體" w:eastAsia="細明體" w:hAnsi="細明體" w:cs="Times New Roman"/>
      <w:color w:val="0000FF"/>
      <w:u w:val="none"/>
      <w:effect w:val="none"/>
    </w:rPr>
  </w:style>
  <w:style w:type="character" w:styleId="afb">
    <w:name w:val="FollowedHyperlink"/>
    <w:basedOn w:val="a0"/>
    <w:uiPriority w:val="99"/>
    <w:rsid w:val="00C804B1"/>
    <w:rPr>
      <w:rFonts w:cs="Times New Roman"/>
      <w:color w:val="800080"/>
      <w:u w:val="single"/>
    </w:rPr>
  </w:style>
  <w:style w:type="paragraph" w:customStyle="1" w:styleId="045-2">
    <w:name w:val="045-2"/>
    <w:basedOn w:val="a"/>
    <w:uiPriority w:val="99"/>
    <w:rsid w:val="00C804B1"/>
    <w:pPr>
      <w:widowControl/>
      <w:spacing w:before="100" w:beforeAutospacing="1" w:after="100" w:afterAutospacing="1"/>
    </w:pPr>
    <w:rPr>
      <w:rFonts w:ascii="Arial Unicode MS" w:eastAsia="Arial Unicode MS" w:hAnsi="Arial Unicode MS" w:cs="Arial Unicode MS"/>
      <w:kern w:val="0"/>
    </w:rPr>
  </w:style>
  <w:style w:type="paragraph" w:customStyle="1" w:styleId="021">
    <w:name w:val="021"/>
    <w:basedOn w:val="a"/>
    <w:uiPriority w:val="99"/>
    <w:rsid w:val="00C804B1"/>
    <w:pPr>
      <w:widowControl/>
      <w:spacing w:before="100" w:beforeAutospacing="1" w:after="100" w:afterAutospacing="1"/>
    </w:pPr>
    <w:rPr>
      <w:rFonts w:ascii="Arial Unicode MS" w:eastAsia="Arial Unicode MS" w:hAnsi="Arial Unicode MS" w:cs="Arial Unicode MS"/>
      <w:kern w:val="0"/>
    </w:rPr>
  </w:style>
  <w:style w:type="character" w:styleId="afc">
    <w:name w:val="annotation reference"/>
    <w:basedOn w:val="a0"/>
    <w:uiPriority w:val="99"/>
    <w:semiHidden/>
    <w:rsid w:val="00C804B1"/>
    <w:rPr>
      <w:rFonts w:cs="Times New Roman"/>
      <w:sz w:val="18"/>
    </w:rPr>
  </w:style>
  <w:style w:type="paragraph" w:styleId="afd">
    <w:name w:val="annotation text"/>
    <w:basedOn w:val="a"/>
    <w:link w:val="afe"/>
    <w:uiPriority w:val="99"/>
    <w:semiHidden/>
    <w:rsid w:val="00C804B1"/>
  </w:style>
  <w:style w:type="character" w:customStyle="1" w:styleId="afe">
    <w:name w:val="註解文字 字元"/>
    <w:basedOn w:val="a0"/>
    <w:link w:val="afd"/>
    <w:uiPriority w:val="99"/>
    <w:semiHidden/>
    <w:locked/>
    <w:rsid w:val="00C804B1"/>
    <w:rPr>
      <w:rFonts w:cs="Times New Roman"/>
      <w:sz w:val="24"/>
      <w:szCs w:val="24"/>
    </w:rPr>
  </w:style>
  <w:style w:type="paragraph" w:styleId="aff">
    <w:name w:val="annotation subject"/>
    <w:basedOn w:val="afd"/>
    <w:next w:val="afd"/>
    <w:link w:val="aff0"/>
    <w:uiPriority w:val="99"/>
    <w:semiHidden/>
    <w:rsid w:val="00C804B1"/>
    <w:rPr>
      <w:b/>
      <w:bCs/>
    </w:rPr>
  </w:style>
  <w:style w:type="character" w:customStyle="1" w:styleId="aff0">
    <w:name w:val="註解主旨 字元"/>
    <w:basedOn w:val="afe"/>
    <w:link w:val="aff"/>
    <w:uiPriority w:val="99"/>
    <w:semiHidden/>
    <w:locked/>
    <w:rsid w:val="00C804B1"/>
    <w:rPr>
      <w:rFonts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kuo640906@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864</TotalTime>
  <Pages>10</Pages>
  <Words>1138</Words>
  <Characters>6490</Characters>
  <Application>Microsoft Office Word</Application>
  <DocSecurity>0</DocSecurity>
  <Lines>54</Lines>
  <Paragraphs>15</Paragraphs>
  <ScaleCrop>false</ScaleCrop>
  <Company>NEF User</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請領各種證件及辦理各項學籍資料相關規定及程序</dc:title>
  <dc:creator>NEF User</dc:creator>
  <cp:lastModifiedBy>user</cp:lastModifiedBy>
  <cp:revision>15</cp:revision>
  <cp:lastPrinted>2021-05-12T05:46:00Z</cp:lastPrinted>
  <dcterms:created xsi:type="dcterms:W3CDTF">2018-11-09T01:55:00Z</dcterms:created>
  <dcterms:modified xsi:type="dcterms:W3CDTF">2021-08-29T11:06:00Z</dcterms:modified>
</cp:coreProperties>
</file>